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72" w:type="dxa"/>
          <w:bottom w:w="72" w:type="dxa"/>
        </w:tblCellMar>
        <w:tblLook w:val="04A0" w:firstRow="1" w:lastRow="0" w:firstColumn="1" w:lastColumn="0" w:noHBand="0" w:noVBand="1"/>
      </w:tblPr>
      <w:tblGrid>
        <w:gridCol w:w="2335"/>
        <w:gridCol w:w="11250"/>
      </w:tblGrid>
      <w:tr w:rsidR="00AB2C4C" w14:paraId="4228C835" w14:textId="77777777">
        <w:trPr>
          <w:trHeight w:val="20"/>
        </w:trPr>
        <w:tc>
          <w:tcPr>
            <w:tcW w:w="2335" w:type="dxa"/>
            <w:shd w:val="clear" w:color="auto" w:fill="D9D9D9"/>
            <w:tcMar>
              <w:top w:w="72" w:type="dxa"/>
              <w:left w:w="108" w:type="dxa"/>
              <w:bottom w:w="72" w:type="dxa"/>
              <w:right w:w="108" w:type="dxa"/>
            </w:tcMar>
          </w:tcPr>
          <w:p w14:paraId="4228C833" w14:textId="77777777" w:rsidR="00AB2C4C" w:rsidRDefault="007751ED">
            <w:pPr>
              <w:tabs>
                <w:tab w:val="left" w:pos="2025"/>
              </w:tabs>
              <w:rPr>
                <w:rFonts w:ascii="Arial" w:eastAsia="Arial" w:hAnsi="Arial" w:cs="Arial"/>
                <w:b/>
                <w:bCs/>
              </w:rPr>
            </w:pPr>
            <w:r>
              <w:rPr>
                <w:rFonts w:ascii="Arial" w:eastAsia="Arial" w:hAnsi="Arial" w:cs="Arial"/>
                <w:b/>
                <w:bCs/>
              </w:rPr>
              <w:t>Offeror Company Name:</w:t>
            </w:r>
          </w:p>
        </w:tc>
        <w:tc>
          <w:tcPr>
            <w:tcW w:w="11250" w:type="dxa"/>
            <w:tcMar>
              <w:top w:w="72" w:type="dxa"/>
              <w:left w:w="108" w:type="dxa"/>
              <w:bottom w:w="72" w:type="dxa"/>
              <w:right w:w="108" w:type="dxa"/>
            </w:tcMar>
          </w:tcPr>
          <w:p w14:paraId="4228C834" w14:textId="77777777" w:rsidR="00AB2C4C" w:rsidRDefault="00AB2C4C">
            <w:pPr>
              <w:rPr>
                <w:rFonts w:ascii="Arial" w:eastAsia="Arial" w:hAnsi="Arial" w:cs="Arial"/>
              </w:rPr>
            </w:pPr>
          </w:p>
        </w:tc>
      </w:tr>
      <w:tr w:rsidR="00AB2C4C" w14:paraId="4228C838" w14:textId="77777777">
        <w:trPr>
          <w:trHeight w:val="20"/>
        </w:trPr>
        <w:tc>
          <w:tcPr>
            <w:tcW w:w="2335" w:type="dxa"/>
            <w:shd w:val="clear" w:color="auto" w:fill="D9D9D9"/>
            <w:tcMar>
              <w:top w:w="72" w:type="dxa"/>
              <w:left w:w="108" w:type="dxa"/>
              <w:bottom w:w="72" w:type="dxa"/>
              <w:right w:w="108" w:type="dxa"/>
            </w:tcMar>
          </w:tcPr>
          <w:p w14:paraId="4228C836" w14:textId="77777777" w:rsidR="00AB2C4C" w:rsidRDefault="007751ED">
            <w:pPr>
              <w:tabs>
                <w:tab w:val="left" w:pos="2025"/>
              </w:tabs>
              <w:rPr>
                <w:rFonts w:ascii="Arial" w:eastAsia="Arial" w:hAnsi="Arial" w:cs="Arial"/>
                <w:b/>
                <w:bCs/>
              </w:rPr>
            </w:pPr>
            <w:r>
              <w:rPr>
                <w:rFonts w:ascii="Arial" w:eastAsia="Arial" w:hAnsi="Arial" w:cs="Arial"/>
                <w:b/>
                <w:bCs/>
              </w:rPr>
              <w:t>Solicitation No.:</w:t>
            </w:r>
          </w:p>
        </w:tc>
        <w:tc>
          <w:tcPr>
            <w:tcW w:w="11250" w:type="dxa"/>
            <w:tcMar>
              <w:top w:w="72" w:type="dxa"/>
              <w:left w:w="108" w:type="dxa"/>
              <w:bottom w:w="72" w:type="dxa"/>
              <w:right w:w="108" w:type="dxa"/>
            </w:tcMar>
          </w:tcPr>
          <w:p w14:paraId="4228C837" w14:textId="77777777" w:rsidR="00AB2C4C" w:rsidRDefault="00AB2C4C">
            <w:pPr>
              <w:rPr>
                <w:rFonts w:ascii="Arial" w:eastAsia="Arial" w:hAnsi="Arial" w:cs="Arial"/>
              </w:rPr>
            </w:pPr>
          </w:p>
        </w:tc>
      </w:tr>
      <w:tr w:rsidR="00AB2C4C" w14:paraId="4228C83B" w14:textId="77777777">
        <w:trPr>
          <w:trHeight w:val="20"/>
        </w:trPr>
        <w:tc>
          <w:tcPr>
            <w:tcW w:w="2335" w:type="dxa"/>
            <w:shd w:val="clear" w:color="auto" w:fill="D9D9D9"/>
            <w:tcMar>
              <w:top w:w="72" w:type="dxa"/>
              <w:left w:w="108" w:type="dxa"/>
              <w:bottom w:w="72" w:type="dxa"/>
              <w:right w:w="108" w:type="dxa"/>
            </w:tcMar>
          </w:tcPr>
          <w:p w14:paraId="4228C839" w14:textId="77777777" w:rsidR="00AB2C4C" w:rsidRDefault="007751ED">
            <w:pPr>
              <w:tabs>
                <w:tab w:val="left" w:pos="2025"/>
              </w:tabs>
              <w:rPr>
                <w:rFonts w:ascii="Arial" w:eastAsia="Arial" w:hAnsi="Arial" w:cs="Arial"/>
                <w:b/>
                <w:bCs/>
              </w:rPr>
            </w:pPr>
            <w:r>
              <w:rPr>
                <w:rFonts w:ascii="Arial" w:eastAsia="Arial" w:hAnsi="Arial" w:cs="Arial"/>
                <w:b/>
                <w:bCs/>
              </w:rPr>
              <w:t>Solicitation Title:</w:t>
            </w:r>
          </w:p>
        </w:tc>
        <w:tc>
          <w:tcPr>
            <w:tcW w:w="11250" w:type="dxa"/>
            <w:tcMar>
              <w:top w:w="72" w:type="dxa"/>
              <w:left w:w="108" w:type="dxa"/>
              <w:bottom w:w="72" w:type="dxa"/>
              <w:right w:w="108" w:type="dxa"/>
            </w:tcMar>
          </w:tcPr>
          <w:p w14:paraId="4228C83A" w14:textId="77777777" w:rsidR="00AB2C4C" w:rsidRDefault="00AB2C4C">
            <w:pPr>
              <w:rPr>
                <w:rFonts w:ascii="Arial" w:eastAsia="Arial" w:hAnsi="Arial" w:cs="Arial"/>
              </w:rPr>
            </w:pPr>
          </w:p>
        </w:tc>
      </w:tr>
    </w:tbl>
    <w:p w14:paraId="4228C83C" w14:textId="77777777" w:rsidR="00AB2C4C" w:rsidRDefault="007751ED">
      <w:pPr>
        <w:tabs>
          <w:tab w:val="center" w:pos="4607"/>
          <w:tab w:val="left" w:pos="7769"/>
        </w:tabs>
        <w:jc w:val="both"/>
        <w:rPr>
          <w:rFonts w:ascii="Arial" w:eastAsia="Arial" w:hAnsi="Arial" w:cs="Arial"/>
          <w:b/>
        </w:rPr>
      </w:pPr>
      <w:r>
        <w:rPr>
          <w:rFonts w:ascii="Arial" w:eastAsia="Arial" w:hAnsi="Arial" w:cs="Arial"/>
          <w:b/>
        </w:rPr>
        <w:tab/>
      </w:r>
    </w:p>
    <w:p w14:paraId="4228C83D" w14:textId="2DFB9351" w:rsidR="00AB2C4C" w:rsidRPr="008C2D36" w:rsidRDefault="007751ED">
      <w:pPr>
        <w:jc w:val="both"/>
        <w:rPr>
          <w:rFonts w:ascii="Arial" w:eastAsia="Arial" w:hAnsi="Arial" w:cs="Arial"/>
          <w:sz w:val="20"/>
          <w:szCs w:val="20"/>
        </w:rPr>
      </w:pPr>
      <w:bookmarkStart w:id="0" w:name="_Hlk200446113"/>
      <w:r w:rsidRPr="008C2D36">
        <w:rPr>
          <w:rFonts w:ascii="Arial" w:eastAsia="Arial" w:hAnsi="Arial" w:cs="Arial"/>
          <w:b/>
          <w:bCs/>
          <w:sz w:val="20"/>
          <w:szCs w:val="20"/>
        </w:rPr>
        <w:t>Instructions for Offerors:</w:t>
      </w:r>
      <w:r w:rsidRPr="008C2D36">
        <w:rPr>
          <w:rFonts w:ascii="Arial" w:eastAsia="Arial" w:hAnsi="Arial" w:cs="Arial"/>
          <w:sz w:val="20"/>
          <w:szCs w:val="20"/>
        </w:rPr>
        <w:t xml:space="preserve"> The following are minimum features and functionality requested by the County.  For each line item, indicate if the functionality is provided as described below in the legend and provide a description of </w:t>
      </w:r>
      <w:r w:rsidRPr="008C2D36">
        <w:rPr>
          <w:rFonts w:ascii="Arial" w:eastAsia="Arial" w:hAnsi="Arial" w:cs="Arial"/>
          <w:i/>
          <w:iCs/>
          <w:sz w:val="20"/>
          <w:szCs w:val="20"/>
        </w:rPr>
        <w:t>how</w:t>
      </w:r>
      <w:r w:rsidRPr="008C2D36">
        <w:rPr>
          <w:rFonts w:ascii="Arial" w:eastAsia="Arial" w:hAnsi="Arial" w:cs="Arial"/>
          <w:sz w:val="20"/>
          <w:szCs w:val="20"/>
        </w:rPr>
        <w:t xml:space="preserve"> the Solution provides the requested feature or if an alternate </w:t>
      </w:r>
      <w:r w:rsidR="00E87AB3">
        <w:rPr>
          <w:rFonts w:ascii="Arial" w:eastAsia="Arial" w:hAnsi="Arial" w:cs="Arial"/>
          <w:sz w:val="20"/>
          <w:szCs w:val="20"/>
        </w:rPr>
        <w:t>s</w:t>
      </w:r>
      <w:r w:rsidRPr="008C2D36">
        <w:rPr>
          <w:rFonts w:ascii="Arial" w:eastAsia="Arial" w:hAnsi="Arial" w:cs="Arial"/>
          <w:sz w:val="20"/>
          <w:szCs w:val="20"/>
        </w:rPr>
        <w:t xml:space="preserve">olution is proposed. </w:t>
      </w:r>
      <w:r w:rsidR="00E87AB3">
        <w:rPr>
          <w:rFonts w:ascii="Arial" w:eastAsia="Arial" w:hAnsi="Arial" w:cs="Arial"/>
          <w:sz w:val="20"/>
          <w:szCs w:val="20"/>
        </w:rPr>
        <w:t xml:space="preserve">County reserves the right to </w:t>
      </w:r>
      <w:proofErr w:type="gramStart"/>
      <w:r w:rsidR="00E87AB3">
        <w:rPr>
          <w:rFonts w:ascii="Arial" w:eastAsia="Arial" w:hAnsi="Arial" w:cs="Arial"/>
          <w:sz w:val="20"/>
          <w:szCs w:val="20"/>
        </w:rPr>
        <w:t>award to</w:t>
      </w:r>
      <w:proofErr w:type="gramEnd"/>
      <w:r w:rsidR="00E87AB3">
        <w:rPr>
          <w:rFonts w:ascii="Arial" w:eastAsia="Arial" w:hAnsi="Arial" w:cs="Arial"/>
          <w:sz w:val="20"/>
          <w:szCs w:val="20"/>
        </w:rPr>
        <w:t xml:space="preserve"> an</w:t>
      </w:r>
      <w:r w:rsidR="00E921ED">
        <w:rPr>
          <w:rFonts w:ascii="Arial" w:eastAsia="Arial" w:hAnsi="Arial" w:cs="Arial"/>
          <w:sz w:val="20"/>
          <w:szCs w:val="20"/>
        </w:rPr>
        <w:t>y</w:t>
      </w:r>
      <w:r w:rsidR="00E87AB3">
        <w:rPr>
          <w:rFonts w:ascii="Arial" w:eastAsia="Arial" w:hAnsi="Arial" w:cs="Arial"/>
          <w:sz w:val="20"/>
          <w:szCs w:val="20"/>
        </w:rPr>
        <w:t xml:space="preserve"> Offeror whose </w:t>
      </w:r>
      <w:r w:rsidR="00E921ED">
        <w:rPr>
          <w:rFonts w:ascii="Arial" w:eastAsia="Arial" w:hAnsi="Arial" w:cs="Arial"/>
          <w:sz w:val="20"/>
          <w:szCs w:val="20"/>
        </w:rPr>
        <w:t xml:space="preserve">combination of </w:t>
      </w:r>
      <w:r w:rsidR="00E87AB3">
        <w:rPr>
          <w:rFonts w:ascii="Arial" w:eastAsia="Arial" w:hAnsi="Arial" w:cs="Arial"/>
          <w:sz w:val="20"/>
          <w:szCs w:val="20"/>
        </w:rPr>
        <w:t xml:space="preserve">functionality or proposed alternate solutions best meets the County’s needs. </w:t>
      </w:r>
      <w:r w:rsidRPr="008C2D36">
        <w:rPr>
          <w:rFonts w:ascii="Arial" w:eastAsia="Arial" w:hAnsi="Arial" w:cs="Arial"/>
          <w:sz w:val="20"/>
          <w:szCs w:val="20"/>
        </w:rPr>
        <w:t xml:space="preserve">Offerors should prepare to, at a minimum, present </w:t>
      </w:r>
      <w:proofErr w:type="gramStart"/>
      <w:r w:rsidRPr="008C2D36">
        <w:rPr>
          <w:rFonts w:ascii="Arial" w:eastAsia="Arial" w:hAnsi="Arial" w:cs="Arial"/>
          <w:sz w:val="20"/>
          <w:szCs w:val="20"/>
        </w:rPr>
        <w:t>all of</w:t>
      </w:r>
      <w:proofErr w:type="gramEnd"/>
      <w:r w:rsidRPr="008C2D36">
        <w:rPr>
          <w:rFonts w:ascii="Arial" w:eastAsia="Arial" w:hAnsi="Arial" w:cs="Arial"/>
          <w:sz w:val="20"/>
          <w:szCs w:val="20"/>
        </w:rPr>
        <w:t xml:space="preserve"> the features and functionalities below during their scheduled demonstrations, if selected as Finalist(s) for Step 2.</w:t>
      </w:r>
    </w:p>
    <w:bookmarkEnd w:id="0"/>
    <w:p w14:paraId="4228C83E" w14:textId="77777777" w:rsidR="00AB2C4C" w:rsidRPr="008C2D36" w:rsidRDefault="00AB2C4C">
      <w:pPr>
        <w:jc w:val="both"/>
        <w:rPr>
          <w:rFonts w:ascii="Arial" w:eastAsia="Arial" w:hAnsi="Arial" w:cs="Arial"/>
          <w:bCs/>
          <w:sz w:val="20"/>
          <w:szCs w:val="20"/>
        </w:rPr>
      </w:pPr>
    </w:p>
    <w:tbl>
      <w:tblPr>
        <w:tblW w:w="13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72" w:type="dxa"/>
          <w:bottom w:w="72" w:type="dxa"/>
        </w:tblCellMar>
        <w:tblLook w:val="04A0" w:firstRow="1" w:lastRow="0" w:firstColumn="1" w:lastColumn="0" w:noHBand="0" w:noVBand="1"/>
      </w:tblPr>
      <w:tblGrid>
        <w:gridCol w:w="13585"/>
      </w:tblGrid>
      <w:tr w:rsidR="00AB2C4C" w:rsidRPr="008C2D36" w14:paraId="4228C840" w14:textId="77777777">
        <w:trPr>
          <w:trHeight w:val="300"/>
        </w:trPr>
        <w:tc>
          <w:tcPr>
            <w:tcW w:w="13585" w:type="dxa"/>
            <w:tcMar>
              <w:top w:w="15" w:type="dxa"/>
              <w:left w:w="15" w:type="dxa"/>
              <w:bottom w:w="72" w:type="dxa"/>
              <w:right w:w="15" w:type="dxa"/>
            </w:tcMar>
            <w:vAlign w:val="center"/>
          </w:tcPr>
          <w:p w14:paraId="4228C83F" w14:textId="77777777" w:rsidR="00AB2C4C" w:rsidRPr="008C2D36" w:rsidRDefault="007751ED">
            <w:pPr>
              <w:rPr>
                <w:rFonts w:ascii="Arial" w:eastAsia="Arial" w:hAnsi="Arial" w:cs="Arial"/>
                <w:sz w:val="20"/>
                <w:szCs w:val="20"/>
              </w:rPr>
            </w:pPr>
            <w:r w:rsidRPr="008C2D36">
              <w:rPr>
                <w:rFonts w:ascii="Arial" w:eastAsia="Calibri" w:hAnsi="Arial" w:cs="Arial"/>
                <w:b/>
                <w:bCs/>
                <w:color w:val="000000"/>
                <w:sz w:val="20"/>
                <w:szCs w:val="20"/>
                <w:u w:val="single"/>
              </w:rPr>
              <w:t xml:space="preserve">Legend: </w:t>
            </w:r>
          </w:p>
        </w:tc>
      </w:tr>
      <w:tr w:rsidR="00AB2C4C" w:rsidRPr="008C2D36" w14:paraId="4228C844" w14:textId="77777777">
        <w:trPr>
          <w:trHeight w:val="300"/>
        </w:trPr>
        <w:tc>
          <w:tcPr>
            <w:tcW w:w="13585" w:type="dxa"/>
            <w:tcMar>
              <w:top w:w="15" w:type="dxa"/>
              <w:left w:w="15" w:type="dxa"/>
              <w:bottom w:w="72" w:type="dxa"/>
              <w:right w:w="15" w:type="dxa"/>
            </w:tcMar>
            <w:vAlign w:val="center"/>
          </w:tcPr>
          <w:p w14:paraId="4228C843" w14:textId="77777777" w:rsidR="00AB2C4C" w:rsidRPr="008C2D36" w:rsidRDefault="007751ED">
            <w:pPr>
              <w:rPr>
                <w:rFonts w:ascii="Arial" w:eastAsia="Arial" w:hAnsi="Arial" w:cs="Arial"/>
                <w:sz w:val="20"/>
                <w:szCs w:val="20"/>
              </w:rPr>
            </w:pPr>
            <w:r w:rsidRPr="008C2D36">
              <w:rPr>
                <w:rFonts w:ascii="Arial" w:eastAsia="Calibri" w:hAnsi="Arial" w:cs="Arial"/>
                <w:color w:val="000000"/>
                <w:sz w:val="20"/>
                <w:szCs w:val="20"/>
              </w:rPr>
              <w:t>S =     Standard functionality out-of-the-box or meets requirement fully</w:t>
            </w:r>
          </w:p>
        </w:tc>
      </w:tr>
      <w:tr w:rsidR="00AB2C4C" w:rsidRPr="008C2D36" w14:paraId="4228C846" w14:textId="77777777">
        <w:trPr>
          <w:trHeight w:val="300"/>
        </w:trPr>
        <w:tc>
          <w:tcPr>
            <w:tcW w:w="13585" w:type="dxa"/>
            <w:tcMar>
              <w:top w:w="15" w:type="dxa"/>
              <w:left w:w="15" w:type="dxa"/>
              <w:bottom w:w="72" w:type="dxa"/>
              <w:right w:w="15" w:type="dxa"/>
            </w:tcMar>
            <w:vAlign w:val="center"/>
          </w:tcPr>
          <w:p w14:paraId="4228C845" w14:textId="77777777" w:rsidR="00AB2C4C" w:rsidRPr="008C2D36" w:rsidRDefault="007751ED">
            <w:pPr>
              <w:rPr>
                <w:rFonts w:ascii="Arial" w:eastAsia="Arial" w:hAnsi="Arial" w:cs="Arial"/>
                <w:sz w:val="20"/>
                <w:szCs w:val="20"/>
              </w:rPr>
            </w:pPr>
            <w:r w:rsidRPr="008C2D36">
              <w:rPr>
                <w:rFonts w:ascii="Arial" w:eastAsia="Calibri" w:hAnsi="Arial" w:cs="Arial"/>
                <w:color w:val="000000"/>
                <w:sz w:val="20"/>
                <w:szCs w:val="20"/>
              </w:rPr>
              <w:t>M =     Modification required (i.e. standard script or other work-around)</w:t>
            </w:r>
          </w:p>
        </w:tc>
      </w:tr>
      <w:tr w:rsidR="00AB2C4C" w:rsidRPr="008C2D36" w14:paraId="4228C848" w14:textId="77777777">
        <w:trPr>
          <w:trHeight w:val="300"/>
        </w:trPr>
        <w:tc>
          <w:tcPr>
            <w:tcW w:w="13585" w:type="dxa"/>
            <w:tcMar>
              <w:top w:w="15" w:type="dxa"/>
              <w:left w:w="15" w:type="dxa"/>
              <w:bottom w:w="72" w:type="dxa"/>
              <w:right w:w="15" w:type="dxa"/>
            </w:tcMar>
            <w:vAlign w:val="center"/>
          </w:tcPr>
          <w:p w14:paraId="4228C847" w14:textId="77777777" w:rsidR="00AB2C4C" w:rsidRPr="008C2D36" w:rsidRDefault="007751ED">
            <w:pPr>
              <w:rPr>
                <w:rFonts w:ascii="Arial" w:eastAsia="Calibri" w:hAnsi="Arial" w:cs="Arial"/>
                <w:color w:val="000000"/>
                <w:sz w:val="20"/>
                <w:szCs w:val="20"/>
              </w:rPr>
            </w:pPr>
            <w:r w:rsidRPr="008C2D36">
              <w:rPr>
                <w:rFonts w:ascii="Arial" w:eastAsia="Calibri" w:hAnsi="Arial" w:cs="Arial"/>
                <w:color w:val="000000"/>
                <w:sz w:val="20"/>
                <w:szCs w:val="20"/>
              </w:rPr>
              <w:t xml:space="preserve">T =      Provided by a third-party.  </w:t>
            </w:r>
            <w:r w:rsidRPr="00E87AB3">
              <w:rPr>
                <w:rFonts w:ascii="Arial" w:eastAsia="Calibri" w:hAnsi="Arial" w:cs="Arial"/>
                <w:color w:val="EE0000"/>
                <w:sz w:val="20"/>
                <w:szCs w:val="20"/>
              </w:rPr>
              <w:t xml:space="preserve">Name the </w:t>
            </w:r>
            <w:proofErr w:type="gramStart"/>
            <w:r w:rsidRPr="00E87AB3">
              <w:rPr>
                <w:rFonts w:ascii="Arial" w:eastAsia="Calibri" w:hAnsi="Arial" w:cs="Arial"/>
                <w:color w:val="EE0000"/>
                <w:sz w:val="20"/>
                <w:szCs w:val="20"/>
              </w:rPr>
              <w:t>third-party</w:t>
            </w:r>
            <w:proofErr w:type="gramEnd"/>
            <w:r w:rsidRPr="00E87AB3">
              <w:rPr>
                <w:rFonts w:ascii="Arial" w:eastAsia="Calibri" w:hAnsi="Arial" w:cs="Arial"/>
                <w:color w:val="EE0000"/>
                <w:sz w:val="20"/>
                <w:szCs w:val="20"/>
              </w:rPr>
              <w:t xml:space="preserve"> and describe Offeror’s relationship with this third-party.</w:t>
            </w:r>
          </w:p>
        </w:tc>
      </w:tr>
      <w:tr w:rsidR="00AB2C4C" w:rsidRPr="008C2D36" w14:paraId="4228C84A" w14:textId="77777777">
        <w:trPr>
          <w:trHeight w:val="300"/>
        </w:trPr>
        <w:tc>
          <w:tcPr>
            <w:tcW w:w="13585" w:type="dxa"/>
            <w:tcMar>
              <w:top w:w="15" w:type="dxa"/>
              <w:left w:w="15" w:type="dxa"/>
              <w:bottom w:w="72" w:type="dxa"/>
              <w:right w:w="15" w:type="dxa"/>
            </w:tcMar>
            <w:vAlign w:val="center"/>
          </w:tcPr>
          <w:p w14:paraId="4228C849" w14:textId="77777777" w:rsidR="00AB2C4C" w:rsidRPr="008C2D36" w:rsidRDefault="007751ED">
            <w:pPr>
              <w:rPr>
                <w:rFonts w:ascii="Arial" w:eastAsia="Arial" w:hAnsi="Arial" w:cs="Arial"/>
                <w:sz w:val="20"/>
                <w:szCs w:val="20"/>
              </w:rPr>
            </w:pPr>
            <w:r w:rsidRPr="008C2D36">
              <w:rPr>
                <w:rFonts w:ascii="Arial" w:eastAsia="Calibri" w:hAnsi="Arial" w:cs="Arial"/>
                <w:color w:val="000000"/>
                <w:sz w:val="20"/>
                <w:szCs w:val="20"/>
              </w:rPr>
              <w:t>C =     Requires customization to the base code/API</w:t>
            </w:r>
          </w:p>
        </w:tc>
      </w:tr>
      <w:tr w:rsidR="00AB2C4C" w:rsidRPr="008C2D36" w14:paraId="4228C84C" w14:textId="77777777">
        <w:trPr>
          <w:trHeight w:val="300"/>
        </w:trPr>
        <w:tc>
          <w:tcPr>
            <w:tcW w:w="13585" w:type="dxa"/>
            <w:tcMar>
              <w:top w:w="15" w:type="dxa"/>
              <w:left w:w="15" w:type="dxa"/>
              <w:bottom w:w="72" w:type="dxa"/>
              <w:right w:w="15" w:type="dxa"/>
            </w:tcMar>
            <w:vAlign w:val="center"/>
          </w:tcPr>
          <w:p w14:paraId="4228C84B" w14:textId="77777777" w:rsidR="00AB2C4C" w:rsidRPr="008C2D36" w:rsidRDefault="007751ED">
            <w:pPr>
              <w:rPr>
                <w:rFonts w:ascii="Arial" w:eastAsia="Arial" w:hAnsi="Arial" w:cs="Arial"/>
                <w:sz w:val="20"/>
                <w:szCs w:val="20"/>
              </w:rPr>
            </w:pPr>
            <w:r w:rsidRPr="008C2D36">
              <w:rPr>
                <w:rFonts w:ascii="Arial" w:eastAsia="Calibri" w:hAnsi="Arial" w:cs="Arial"/>
                <w:color w:val="000000"/>
                <w:sz w:val="20"/>
                <w:szCs w:val="20"/>
              </w:rPr>
              <w:t>N =     Unable to currently provide this feature or requirement</w:t>
            </w:r>
          </w:p>
        </w:tc>
      </w:tr>
    </w:tbl>
    <w:p w14:paraId="4228C84D" w14:textId="77777777" w:rsidR="00AB2C4C" w:rsidRDefault="00AB2C4C">
      <w:pPr>
        <w:rPr>
          <w:rFonts w:ascii="Arial" w:eastAsia="Arial" w:hAnsi="Arial" w:cs="Arial"/>
          <w:b/>
        </w:rPr>
      </w:pPr>
    </w:p>
    <w:tbl>
      <w:tblPr>
        <w:tblW w:w="136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72" w:type="dxa"/>
          <w:bottom w:w="72" w:type="dxa"/>
        </w:tblCellMar>
        <w:tblLook w:val="04A0" w:firstRow="1" w:lastRow="0" w:firstColumn="1" w:lastColumn="0" w:noHBand="0" w:noVBand="1"/>
      </w:tblPr>
      <w:tblGrid>
        <w:gridCol w:w="567"/>
        <w:gridCol w:w="3220"/>
        <w:gridCol w:w="467"/>
        <w:gridCol w:w="430"/>
        <w:gridCol w:w="412"/>
        <w:gridCol w:w="470"/>
        <w:gridCol w:w="540"/>
        <w:gridCol w:w="7504"/>
      </w:tblGrid>
      <w:tr w:rsidR="00937B38" w14:paraId="4228C85A" w14:textId="77777777" w:rsidTr="00E921ED">
        <w:trPr>
          <w:trHeight w:val="306"/>
          <w:tblHeader/>
        </w:trPr>
        <w:tc>
          <w:tcPr>
            <w:tcW w:w="567" w:type="dxa"/>
            <w:shd w:val="clear" w:color="auto" w:fill="D0CECE"/>
            <w:tcMar>
              <w:top w:w="72" w:type="dxa"/>
              <w:left w:w="108" w:type="dxa"/>
              <w:bottom w:w="72" w:type="dxa"/>
              <w:right w:w="108" w:type="dxa"/>
            </w:tcMar>
            <w:vAlign w:val="center"/>
          </w:tcPr>
          <w:p w14:paraId="4228C84E" w14:textId="274F4EE9" w:rsidR="00937B38" w:rsidRDefault="00937B38" w:rsidP="00E921ED">
            <w:pPr>
              <w:rPr>
                <w:rFonts w:ascii="Arial" w:eastAsia="Arial" w:hAnsi="Arial" w:cs="Arial"/>
                <w:b/>
                <w:bCs/>
                <w:color w:val="000000"/>
                <w:sz w:val="18"/>
                <w:szCs w:val="18"/>
              </w:rPr>
            </w:pPr>
            <w:r>
              <w:rPr>
                <w:rFonts w:ascii="Arial" w:eastAsia="Arial" w:hAnsi="Arial" w:cs="Arial"/>
                <w:b/>
                <w:bCs/>
                <w:color w:val="000000"/>
                <w:sz w:val="18"/>
                <w:szCs w:val="18"/>
              </w:rPr>
              <w:t>Ref.</w:t>
            </w:r>
          </w:p>
          <w:p w14:paraId="4228C84F" w14:textId="77777777" w:rsidR="00937B38" w:rsidRDefault="00937B38" w:rsidP="00E921ED">
            <w:pPr>
              <w:rPr>
                <w:rFonts w:ascii="Arial" w:eastAsia="Arial" w:hAnsi="Arial" w:cs="Arial"/>
                <w:b/>
                <w:bCs/>
                <w:color w:val="000000"/>
                <w:sz w:val="18"/>
                <w:szCs w:val="18"/>
              </w:rPr>
            </w:pPr>
            <w:r>
              <w:rPr>
                <w:rFonts w:ascii="Arial" w:eastAsia="Arial" w:hAnsi="Arial" w:cs="Arial"/>
                <w:b/>
                <w:bCs/>
                <w:color w:val="000000"/>
                <w:sz w:val="18"/>
                <w:szCs w:val="18"/>
              </w:rPr>
              <w:t>No.</w:t>
            </w:r>
          </w:p>
        </w:tc>
        <w:tc>
          <w:tcPr>
            <w:tcW w:w="3220" w:type="dxa"/>
            <w:shd w:val="clear" w:color="auto" w:fill="D0CECE"/>
            <w:tcMar>
              <w:top w:w="72" w:type="dxa"/>
              <w:left w:w="108" w:type="dxa"/>
              <w:bottom w:w="72" w:type="dxa"/>
              <w:right w:w="108" w:type="dxa"/>
            </w:tcMar>
            <w:vAlign w:val="center"/>
          </w:tcPr>
          <w:p w14:paraId="4228C850" w14:textId="77777777" w:rsidR="00937B38" w:rsidRDefault="00937B38" w:rsidP="00E921ED">
            <w:pPr>
              <w:rPr>
                <w:rFonts w:ascii="Arial" w:eastAsia="Arial" w:hAnsi="Arial" w:cs="Arial"/>
                <w:b/>
                <w:bCs/>
                <w:color w:val="000000"/>
                <w:sz w:val="18"/>
                <w:szCs w:val="18"/>
              </w:rPr>
            </w:pPr>
            <w:r>
              <w:rPr>
                <w:rFonts w:ascii="Arial" w:eastAsia="Arial" w:hAnsi="Arial" w:cs="Arial"/>
                <w:b/>
                <w:bCs/>
                <w:color w:val="000000"/>
                <w:sz w:val="18"/>
                <w:szCs w:val="18"/>
              </w:rPr>
              <w:t>Functionality: Please indicate with an X, using the legend above, to indicate how Offeror’s Software provides the following features and functionality.</w:t>
            </w:r>
          </w:p>
        </w:tc>
        <w:tc>
          <w:tcPr>
            <w:tcW w:w="467" w:type="dxa"/>
            <w:shd w:val="clear" w:color="auto" w:fill="D0CECE"/>
            <w:tcMar>
              <w:top w:w="72" w:type="dxa"/>
              <w:left w:w="108" w:type="dxa"/>
              <w:bottom w:w="72" w:type="dxa"/>
              <w:right w:w="108" w:type="dxa"/>
            </w:tcMar>
            <w:vAlign w:val="center"/>
          </w:tcPr>
          <w:p w14:paraId="4228C854" w14:textId="77777777" w:rsidR="00937B38" w:rsidRDefault="00937B38">
            <w:pPr>
              <w:rPr>
                <w:rFonts w:ascii="Arial" w:eastAsia="Arial" w:hAnsi="Arial" w:cs="Arial"/>
                <w:b/>
                <w:bCs/>
                <w:color w:val="000000"/>
                <w:sz w:val="18"/>
                <w:szCs w:val="18"/>
              </w:rPr>
            </w:pPr>
            <w:r>
              <w:rPr>
                <w:rFonts w:ascii="Arial" w:eastAsia="Arial" w:hAnsi="Arial" w:cs="Arial"/>
                <w:b/>
                <w:bCs/>
                <w:color w:val="000000"/>
                <w:sz w:val="18"/>
                <w:szCs w:val="18"/>
              </w:rPr>
              <w:t>S</w:t>
            </w:r>
          </w:p>
        </w:tc>
        <w:tc>
          <w:tcPr>
            <w:tcW w:w="430" w:type="dxa"/>
            <w:shd w:val="clear" w:color="auto" w:fill="D0CECE"/>
            <w:tcMar>
              <w:top w:w="72" w:type="dxa"/>
              <w:left w:w="108" w:type="dxa"/>
              <w:bottom w:w="72" w:type="dxa"/>
              <w:right w:w="108" w:type="dxa"/>
            </w:tcMar>
            <w:vAlign w:val="center"/>
          </w:tcPr>
          <w:p w14:paraId="4228C855" w14:textId="77777777" w:rsidR="00937B38" w:rsidRDefault="00937B38">
            <w:pPr>
              <w:rPr>
                <w:rFonts w:ascii="Arial" w:eastAsia="Arial" w:hAnsi="Arial" w:cs="Arial"/>
                <w:b/>
                <w:bCs/>
                <w:color w:val="000000"/>
                <w:sz w:val="18"/>
                <w:szCs w:val="18"/>
              </w:rPr>
            </w:pPr>
            <w:r>
              <w:rPr>
                <w:rFonts w:ascii="Arial" w:eastAsia="Arial" w:hAnsi="Arial" w:cs="Arial"/>
                <w:b/>
                <w:bCs/>
                <w:color w:val="000000"/>
                <w:sz w:val="18"/>
                <w:szCs w:val="18"/>
              </w:rPr>
              <w:t>M</w:t>
            </w:r>
          </w:p>
        </w:tc>
        <w:tc>
          <w:tcPr>
            <w:tcW w:w="412" w:type="dxa"/>
            <w:shd w:val="clear" w:color="auto" w:fill="D0CECE"/>
            <w:tcMar>
              <w:top w:w="72" w:type="dxa"/>
              <w:left w:w="108" w:type="dxa"/>
              <w:bottom w:w="72" w:type="dxa"/>
              <w:right w:w="108" w:type="dxa"/>
            </w:tcMar>
            <w:vAlign w:val="center"/>
          </w:tcPr>
          <w:p w14:paraId="4228C856" w14:textId="77777777" w:rsidR="00937B38" w:rsidRDefault="00937B38">
            <w:pPr>
              <w:jc w:val="center"/>
              <w:rPr>
                <w:rFonts w:ascii="Arial" w:eastAsia="Arial" w:hAnsi="Arial" w:cs="Arial"/>
                <w:b/>
                <w:bCs/>
                <w:color w:val="000000"/>
                <w:sz w:val="18"/>
                <w:szCs w:val="18"/>
              </w:rPr>
            </w:pPr>
            <w:r>
              <w:rPr>
                <w:rFonts w:ascii="Arial" w:eastAsia="Arial" w:hAnsi="Arial" w:cs="Arial"/>
                <w:b/>
                <w:bCs/>
                <w:color w:val="000000"/>
                <w:sz w:val="18"/>
                <w:szCs w:val="18"/>
              </w:rPr>
              <w:t>T</w:t>
            </w:r>
          </w:p>
        </w:tc>
        <w:tc>
          <w:tcPr>
            <w:tcW w:w="470" w:type="dxa"/>
            <w:shd w:val="clear" w:color="auto" w:fill="D0CECE"/>
            <w:tcMar>
              <w:top w:w="72" w:type="dxa"/>
              <w:left w:w="108" w:type="dxa"/>
              <w:bottom w:w="72" w:type="dxa"/>
              <w:right w:w="108" w:type="dxa"/>
            </w:tcMar>
            <w:vAlign w:val="center"/>
          </w:tcPr>
          <w:p w14:paraId="4228C857" w14:textId="77777777" w:rsidR="00937B38" w:rsidRDefault="00937B38">
            <w:pPr>
              <w:rPr>
                <w:rFonts w:ascii="Arial" w:eastAsia="Arial" w:hAnsi="Arial" w:cs="Arial"/>
                <w:b/>
                <w:bCs/>
                <w:color w:val="000000"/>
                <w:sz w:val="18"/>
                <w:szCs w:val="18"/>
              </w:rPr>
            </w:pPr>
            <w:r>
              <w:rPr>
                <w:rFonts w:ascii="Arial" w:eastAsia="Arial" w:hAnsi="Arial" w:cs="Arial"/>
                <w:b/>
                <w:bCs/>
                <w:color w:val="000000"/>
                <w:sz w:val="18"/>
                <w:szCs w:val="18"/>
              </w:rPr>
              <w:t>C</w:t>
            </w:r>
          </w:p>
        </w:tc>
        <w:tc>
          <w:tcPr>
            <w:tcW w:w="540" w:type="dxa"/>
            <w:shd w:val="clear" w:color="auto" w:fill="D0CECE"/>
            <w:tcMar>
              <w:top w:w="72" w:type="dxa"/>
              <w:left w:w="108" w:type="dxa"/>
              <w:bottom w:w="72" w:type="dxa"/>
              <w:right w:w="108" w:type="dxa"/>
            </w:tcMar>
            <w:vAlign w:val="center"/>
          </w:tcPr>
          <w:p w14:paraId="4228C858" w14:textId="77777777" w:rsidR="00937B38" w:rsidRDefault="00937B38">
            <w:pPr>
              <w:rPr>
                <w:rFonts w:ascii="Arial" w:eastAsia="Arial" w:hAnsi="Arial" w:cs="Arial"/>
                <w:b/>
                <w:bCs/>
                <w:color w:val="000000"/>
                <w:sz w:val="18"/>
                <w:szCs w:val="18"/>
              </w:rPr>
            </w:pPr>
            <w:r>
              <w:rPr>
                <w:rFonts w:ascii="Arial" w:eastAsia="Arial" w:hAnsi="Arial" w:cs="Arial"/>
                <w:b/>
                <w:bCs/>
                <w:color w:val="000000"/>
                <w:sz w:val="18"/>
                <w:szCs w:val="18"/>
              </w:rPr>
              <w:t>N</w:t>
            </w:r>
          </w:p>
        </w:tc>
        <w:tc>
          <w:tcPr>
            <w:tcW w:w="7504" w:type="dxa"/>
            <w:shd w:val="clear" w:color="auto" w:fill="D0CECE"/>
            <w:tcMar>
              <w:top w:w="72" w:type="dxa"/>
              <w:left w:w="108" w:type="dxa"/>
              <w:bottom w:w="72" w:type="dxa"/>
              <w:right w:w="108" w:type="dxa"/>
            </w:tcMar>
            <w:vAlign w:val="center"/>
          </w:tcPr>
          <w:p w14:paraId="4228C859" w14:textId="77777777" w:rsidR="00937B38" w:rsidRDefault="00937B38">
            <w:pPr>
              <w:jc w:val="center"/>
              <w:rPr>
                <w:rFonts w:ascii="Arial" w:eastAsia="Arial" w:hAnsi="Arial" w:cs="Arial"/>
                <w:b/>
                <w:bCs/>
                <w:color w:val="000000"/>
                <w:sz w:val="18"/>
                <w:szCs w:val="18"/>
              </w:rPr>
            </w:pPr>
            <w:r>
              <w:rPr>
                <w:rFonts w:ascii="Arial" w:eastAsia="Arial" w:hAnsi="Arial" w:cs="Arial"/>
                <w:b/>
                <w:bCs/>
                <w:color w:val="000000"/>
                <w:sz w:val="18"/>
                <w:szCs w:val="18"/>
              </w:rPr>
              <w:t>Description of Solution</w:t>
            </w:r>
          </w:p>
        </w:tc>
      </w:tr>
      <w:tr w:rsidR="00AB2C4C" w14:paraId="4228C867" w14:textId="77777777" w:rsidTr="00E921ED">
        <w:trPr>
          <w:trHeight w:val="233"/>
        </w:trPr>
        <w:tc>
          <w:tcPr>
            <w:tcW w:w="567" w:type="dxa"/>
            <w:shd w:val="clear" w:color="auto" w:fill="DBE5F1"/>
            <w:tcMar>
              <w:top w:w="72" w:type="dxa"/>
              <w:left w:w="108" w:type="dxa"/>
              <w:bottom w:w="72" w:type="dxa"/>
              <w:right w:w="108" w:type="dxa"/>
            </w:tcMar>
            <w:vAlign w:val="center"/>
          </w:tcPr>
          <w:p w14:paraId="4228C865" w14:textId="77777777" w:rsidR="00AB2C4C" w:rsidRDefault="007751ED" w:rsidP="00E921ED">
            <w:pPr>
              <w:rPr>
                <w:rFonts w:ascii="Arial" w:eastAsia="Arial" w:hAnsi="Arial" w:cs="Arial"/>
                <w:color w:val="000000"/>
                <w:sz w:val="18"/>
                <w:szCs w:val="18"/>
              </w:rPr>
            </w:pPr>
            <w:r>
              <w:rPr>
                <w:rFonts w:ascii="Arial" w:eastAsia="Arial" w:hAnsi="Arial" w:cs="Arial"/>
                <w:color w:val="000000"/>
                <w:sz w:val="18"/>
                <w:szCs w:val="18"/>
              </w:rPr>
              <w:t>1</w:t>
            </w:r>
          </w:p>
        </w:tc>
        <w:tc>
          <w:tcPr>
            <w:tcW w:w="13043" w:type="dxa"/>
            <w:gridSpan w:val="7"/>
            <w:shd w:val="clear" w:color="auto" w:fill="DBE5F1"/>
            <w:tcMar>
              <w:top w:w="72" w:type="dxa"/>
              <w:left w:w="108" w:type="dxa"/>
              <w:bottom w:w="72" w:type="dxa"/>
              <w:right w:w="108" w:type="dxa"/>
            </w:tcMar>
            <w:vAlign w:val="center"/>
          </w:tcPr>
          <w:p w14:paraId="4228C866" w14:textId="77777777" w:rsidR="00AB2C4C" w:rsidRDefault="007751ED" w:rsidP="00E921ED">
            <w:pPr>
              <w:rPr>
                <w:rFonts w:ascii="Arial" w:eastAsia="Arial" w:hAnsi="Arial" w:cs="Arial"/>
                <w:b/>
                <w:bCs/>
                <w:color w:val="000000"/>
                <w:sz w:val="18"/>
                <w:szCs w:val="18"/>
              </w:rPr>
            </w:pPr>
            <w:r>
              <w:rPr>
                <w:rFonts w:ascii="Arial" w:eastAsia="Arial" w:hAnsi="Arial" w:cs="Arial"/>
                <w:b/>
                <w:bCs/>
                <w:color w:val="000000"/>
                <w:sz w:val="18"/>
                <w:szCs w:val="18"/>
              </w:rPr>
              <w:t>Integrations With County Systems</w:t>
            </w:r>
          </w:p>
        </w:tc>
      </w:tr>
      <w:tr w:rsidR="00937B38" w14:paraId="4228C871" w14:textId="77777777" w:rsidTr="00A719E2">
        <w:trPr>
          <w:trHeight w:val="485"/>
        </w:trPr>
        <w:tc>
          <w:tcPr>
            <w:tcW w:w="567" w:type="dxa"/>
            <w:tcMar>
              <w:top w:w="72" w:type="dxa"/>
              <w:left w:w="108" w:type="dxa"/>
              <w:bottom w:w="72" w:type="dxa"/>
              <w:right w:w="108" w:type="dxa"/>
            </w:tcMar>
            <w:vAlign w:val="center"/>
          </w:tcPr>
          <w:p w14:paraId="4228C868" w14:textId="77777777" w:rsidR="00937B38" w:rsidRDefault="00937B38" w:rsidP="00E921ED">
            <w:pPr>
              <w:rPr>
                <w:rFonts w:ascii="Arial" w:eastAsia="Arial" w:hAnsi="Arial" w:cs="Arial"/>
                <w:color w:val="000000"/>
                <w:sz w:val="18"/>
                <w:szCs w:val="18"/>
              </w:rPr>
            </w:pPr>
            <w:r>
              <w:rPr>
                <w:rFonts w:ascii="Arial" w:eastAsia="Arial" w:hAnsi="Arial" w:cs="Arial"/>
                <w:color w:val="000000"/>
                <w:sz w:val="18"/>
                <w:szCs w:val="18"/>
              </w:rPr>
              <w:t>1.1</w:t>
            </w:r>
          </w:p>
        </w:tc>
        <w:tc>
          <w:tcPr>
            <w:tcW w:w="3220" w:type="dxa"/>
            <w:tcMar>
              <w:top w:w="72" w:type="dxa"/>
              <w:left w:w="108" w:type="dxa"/>
              <w:bottom w:w="72" w:type="dxa"/>
              <w:right w:w="108" w:type="dxa"/>
            </w:tcMar>
            <w:vAlign w:val="center"/>
          </w:tcPr>
          <w:p w14:paraId="4228C869" w14:textId="5E65BACA" w:rsidR="00937B38" w:rsidRDefault="00CB24D9" w:rsidP="00E921ED">
            <w:pPr>
              <w:rPr>
                <w:rFonts w:ascii="Arial" w:eastAsia="Arial" w:hAnsi="Arial" w:cs="Arial"/>
                <w:color w:val="000000"/>
                <w:sz w:val="18"/>
                <w:szCs w:val="18"/>
              </w:rPr>
            </w:pPr>
            <w:r>
              <w:rPr>
                <w:rFonts w:ascii="Arial" w:eastAsia="Arial" w:hAnsi="Arial" w:cs="Arial"/>
                <w:color w:val="000000"/>
                <w:sz w:val="18"/>
                <w:szCs w:val="18"/>
              </w:rPr>
              <w:t>Ability to integrate with ArcGIS Pro, ArcGIS Enterprise and ArcGIS Online.</w:t>
            </w:r>
            <w:r w:rsidR="00A719E2">
              <w:rPr>
                <w:rFonts w:ascii="Arial" w:eastAsia="Arial" w:hAnsi="Arial" w:cs="Arial"/>
                <w:color w:val="000000"/>
                <w:sz w:val="18"/>
                <w:szCs w:val="18"/>
              </w:rPr>
              <w:t xml:space="preserve"> Versions supported must be either the newest supported ArcGIS </w:t>
            </w:r>
            <w:r w:rsidR="00A719E2">
              <w:rPr>
                <w:rFonts w:ascii="Arial" w:eastAsia="Arial" w:hAnsi="Arial" w:cs="Arial"/>
                <w:color w:val="000000"/>
                <w:sz w:val="18"/>
                <w:szCs w:val="18"/>
              </w:rPr>
              <w:lastRenderedPageBreak/>
              <w:t>version or the immediately previous version.</w:t>
            </w:r>
          </w:p>
        </w:tc>
        <w:tc>
          <w:tcPr>
            <w:tcW w:w="467" w:type="dxa"/>
            <w:tcMar>
              <w:top w:w="72" w:type="dxa"/>
              <w:left w:w="108" w:type="dxa"/>
              <w:bottom w:w="72" w:type="dxa"/>
              <w:right w:w="108" w:type="dxa"/>
            </w:tcMar>
            <w:vAlign w:val="center"/>
          </w:tcPr>
          <w:p w14:paraId="4228C86B" w14:textId="77777777" w:rsidR="00937B38" w:rsidRDefault="00937B38">
            <w:pPr>
              <w:rPr>
                <w:rFonts w:ascii="Arial" w:eastAsia="Arial" w:hAnsi="Arial" w:cs="Arial"/>
                <w:color w:val="000000"/>
                <w:sz w:val="18"/>
                <w:szCs w:val="18"/>
              </w:rPr>
            </w:pPr>
          </w:p>
        </w:tc>
        <w:tc>
          <w:tcPr>
            <w:tcW w:w="430" w:type="dxa"/>
            <w:tcMar>
              <w:top w:w="72" w:type="dxa"/>
              <w:left w:w="108" w:type="dxa"/>
              <w:bottom w:w="72" w:type="dxa"/>
              <w:right w:w="108" w:type="dxa"/>
            </w:tcMar>
            <w:vAlign w:val="center"/>
          </w:tcPr>
          <w:p w14:paraId="4228C86C" w14:textId="77777777" w:rsidR="00937B38" w:rsidRDefault="00937B38">
            <w:pPr>
              <w:rPr>
                <w:rFonts w:ascii="Arial" w:eastAsia="Arial" w:hAnsi="Arial" w:cs="Arial"/>
                <w:color w:val="000000"/>
                <w:sz w:val="18"/>
                <w:szCs w:val="18"/>
              </w:rPr>
            </w:pPr>
          </w:p>
        </w:tc>
        <w:tc>
          <w:tcPr>
            <w:tcW w:w="412" w:type="dxa"/>
            <w:tcMar>
              <w:top w:w="72" w:type="dxa"/>
              <w:left w:w="108" w:type="dxa"/>
              <w:bottom w:w="72" w:type="dxa"/>
              <w:right w:w="108" w:type="dxa"/>
            </w:tcMar>
          </w:tcPr>
          <w:p w14:paraId="4228C86D"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86E" w14:textId="77777777" w:rsidR="00937B38" w:rsidRDefault="00937B38">
            <w:pPr>
              <w:rPr>
                <w:rFonts w:ascii="Arial" w:eastAsia="Arial" w:hAnsi="Arial" w:cs="Arial"/>
                <w:color w:val="000000"/>
                <w:sz w:val="18"/>
                <w:szCs w:val="18"/>
              </w:rPr>
            </w:pPr>
          </w:p>
        </w:tc>
        <w:tc>
          <w:tcPr>
            <w:tcW w:w="540" w:type="dxa"/>
            <w:tcMar>
              <w:top w:w="72" w:type="dxa"/>
              <w:left w:w="108" w:type="dxa"/>
              <w:bottom w:w="72" w:type="dxa"/>
              <w:right w:w="108" w:type="dxa"/>
            </w:tcMar>
            <w:vAlign w:val="center"/>
          </w:tcPr>
          <w:p w14:paraId="4228C86F" w14:textId="77777777" w:rsidR="00937B38" w:rsidRDefault="00937B38">
            <w:pPr>
              <w:rPr>
                <w:rFonts w:ascii="Arial" w:eastAsia="Arial" w:hAnsi="Arial" w:cs="Arial"/>
                <w:color w:val="000000"/>
                <w:sz w:val="18"/>
                <w:szCs w:val="18"/>
              </w:rPr>
            </w:pPr>
          </w:p>
        </w:tc>
        <w:tc>
          <w:tcPr>
            <w:tcW w:w="7504" w:type="dxa"/>
            <w:tcMar>
              <w:top w:w="72" w:type="dxa"/>
              <w:left w:w="108" w:type="dxa"/>
              <w:bottom w:w="72" w:type="dxa"/>
              <w:right w:w="108" w:type="dxa"/>
            </w:tcMar>
            <w:vAlign w:val="center"/>
          </w:tcPr>
          <w:p w14:paraId="4228C870" w14:textId="77777777" w:rsidR="00937B38" w:rsidRDefault="00937B38">
            <w:pPr>
              <w:rPr>
                <w:rFonts w:ascii="Arial" w:eastAsia="Arial" w:hAnsi="Arial" w:cs="Arial"/>
                <w:color w:val="000000"/>
                <w:sz w:val="18"/>
                <w:szCs w:val="18"/>
              </w:rPr>
            </w:pPr>
          </w:p>
        </w:tc>
      </w:tr>
      <w:tr w:rsidR="00937B38" w14:paraId="4228C87B" w14:textId="77777777" w:rsidTr="00E921ED">
        <w:trPr>
          <w:trHeight w:val="614"/>
        </w:trPr>
        <w:tc>
          <w:tcPr>
            <w:tcW w:w="567" w:type="dxa"/>
            <w:tcMar>
              <w:top w:w="72" w:type="dxa"/>
              <w:left w:w="108" w:type="dxa"/>
              <w:bottom w:w="72" w:type="dxa"/>
              <w:right w:w="108" w:type="dxa"/>
            </w:tcMar>
            <w:vAlign w:val="center"/>
          </w:tcPr>
          <w:p w14:paraId="4228C872" w14:textId="77777777" w:rsidR="00937B38" w:rsidRDefault="00937B38" w:rsidP="00E921ED">
            <w:pPr>
              <w:rPr>
                <w:rFonts w:ascii="Arial" w:eastAsia="Arial" w:hAnsi="Arial" w:cs="Arial"/>
                <w:color w:val="000000"/>
                <w:sz w:val="18"/>
                <w:szCs w:val="18"/>
              </w:rPr>
            </w:pPr>
            <w:r>
              <w:rPr>
                <w:rFonts w:ascii="Arial" w:eastAsia="Arial" w:hAnsi="Arial" w:cs="Arial"/>
                <w:color w:val="000000"/>
                <w:sz w:val="18"/>
                <w:szCs w:val="18"/>
              </w:rPr>
              <w:t>1.2</w:t>
            </w:r>
          </w:p>
        </w:tc>
        <w:tc>
          <w:tcPr>
            <w:tcW w:w="3220" w:type="dxa"/>
            <w:tcMar>
              <w:top w:w="72" w:type="dxa"/>
              <w:left w:w="108" w:type="dxa"/>
              <w:bottom w:w="72" w:type="dxa"/>
              <w:right w:w="108" w:type="dxa"/>
            </w:tcMar>
            <w:vAlign w:val="center"/>
          </w:tcPr>
          <w:p w14:paraId="4228C873" w14:textId="68EFF703" w:rsidR="00937B38" w:rsidRDefault="00CB24D9" w:rsidP="00E921ED">
            <w:pPr>
              <w:rPr>
                <w:rFonts w:ascii="Arial" w:eastAsia="Arial" w:hAnsi="Arial" w:cs="Arial"/>
                <w:color w:val="000000"/>
                <w:sz w:val="18"/>
                <w:szCs w:val="18"/>
              </w:rPr>
            </w:pPr>
            <w:r>
              <w:rPr>
                <w:rFonts w:ascii="Arial" w:eastAsia="Arial" w:hAnsi="Arial" w:cs="Arial"/>
                <w:color w:val="000000"/>
                <w:sz w:val="18"/>
                <w:szCs w:val="18"/>
              </w:rPr>
              <w:t xml:space="preserve">Ability to automate export of data for use in </w:t>
            </w:r>
            <w:r w:rsidR="00B86ED5">
              <w:rPr>
                <w:rFonts w:ascii="Arial" w:eastAsia="Arial" w:hAnsi="Arial" w:cs="Arial"/>
                <w:color w:val="000000"/>
                <w:sz w:val="18"/>
                <w:szCs w:val="18"/>
              </w:rPr>
              <w:t xml:space="preserve">our </w:t>
            </w:r>
            <w:r>
              <w:rPr>
                <w:rFonts w:ascii="Arial" w:eastAsia="Arial" w:hAnsi="Arial" w:cs="Arial"/>
                <w:color w:val="000000"/>
                <w:sz w:val="18"/>
                <w:szCs w:val="18"/>
              </w:rPr>
              <w:t>read-only GIS viewer hosted in ArcGIS Enterprise</w:t>
            </w:r>
            <w:r w:rsidR="00B86ED5">
              <w:rPr>
                <w:rFonts w:ascii="Arial" w:eastAsia="Arial" w:hAnsi="Arial" w:cs="Arial"/>
                <w:color w:val="000000"/>
                <w:sz w:val="18"/>
                <w:szCs w:val="18"/>
              </w:rPr>
              <w:t xml:space="preserve"> and as a read-only layer in ArcGIS Pro and Enterprise.</w:t>
            </w:r>
          </w:p>
        </w:tc>
        <w:tc>
          <w:tcPr>
            <w:tcW w:w="467" w:type="dxa"/>
            <w:tcMar>
              <w:top w:w="72" w:type="dxa"/>
              <w:left w:w="108" w:type="dxa"/>
              <w:bottom w:w="72" w:type="dxa"/>
              <w:right w:w="108" w:type="dxa"/>
            </w:tcMar>
            <w:vAlign w:val="center"/>
          </w:tcPr>
          <w:p w14:paraId="4228C875" w14:textId="77777777" w:rsidR="00937B38" w:rsidRDefault="00937B38">
            <w:pPr>
              <w:rPr>
                <w:rFonts w:ascii="Arial" w:eastAsia="Arial" w:hAnsi="Arial" w:cs="Arial"/>
                <w:color w:val="000000"/>
                <w:sz w:val="18"/>
                <w:szCs w:val="18"/>
              </w:rPr>
            </w:pPr>
          </w:p>
        </w:tc>
        <w:tc>
          <w:tcPr>
            <w:tcW w:w="430" w:type="dxa"/>
            <w:tcMar>
              <w:top w:w="72" w:type="dxa"/>
              <w:left w:w="108" w:type="dxa"/>
              <w:bottom w:w="72" w:type="dxa"/>
              <w:right w:w="108" w:type="dxa"/>
            </w:tcMar>
            <w:vAlign w:val="center"/>
          </w:tcPr>
          <w:p w14:paraId="4228C876" w14:textId="77777777" w:rsidR="00937B38" w:rsidRDefault="00937B38">
            <w:pPr>
              <w:rPr>
                <w:rFonts w:ascii="Arial" w:eastAsia="Arial" w:hAnsi="Arial" w:cs="Arial"/>
                <w:color w:val="000000"/>
                <w:sz w:val="18"/>
                <w:szCs w:val="18"/>
              </w:rPr>
            </w:pPr>
          </w:p>
        </w:tc>
        <w:tc>
          <w:tcPr>
            <w:tcW w:w="412" w:type="dxa"/>
            <w:tcMar>
              <w:top w:w="72" w:type="dxa"/>
              <w:left w:w="108" w:type="dxa"/>
              <w:bottom w:w="72" w:type="dxa"/>
              <w:right w:w="108" w:type="dxa"/>
            </w:tcMar>
          </w:tcPr>
          <w:p w14:paraId="4228C877"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878" w14:textId="77777777" w:rsidR="00937B38" w:rsidRDefault="00937B38">
            <w:pPr>
              <w:rPr>
                <w:rFonts w:ascii="Arial" w:eastAsia="Arial" w:hAnsi="Arial" w:cs="Arial"/>
                <w:color w:val="000000"/>
                <w:sz w:val="18"/>
                <w:szCs w:val="18"/>
              </w:rPr>
            </w:pPr>
          </w:p>
        </w:tc>
        <w:tc>
          <w:tcPr>
            <w:tcW w:w="540" w:type="dxa"/>
            <w:tcMar>
              <w:top w:w="72" w:type="dxa"/>
              <w:left w:w="108" w:type="dxa"/>
              <w:bottom w:w="72" w:type="dxa"/>
              <w:right w:w="108" w:type="dxa"/>
            </w:tcMar>
            <w:vAlign w:val="center"/>
          </w:tcPr>
          <w:p w14:paraId="4228C879" w14:textId="77777777" w:rsidR="00937B38" w:rsidRDefault="00937B38">
            <w:pPr>
              <w:rPr>
                <w:rFonts w:ascii="Arial" w:eastAsia="Arial" w:hAnsi="Arial" w:cs="Arial"/>
                <w:color w:val="000000"/>
                <w:sz w:val="18"/>
                <w:szCs w:val="18"/>
              </w:rPr>
            </w:pPr>
          </w:p>
        </w:tc>
        <w:tc>
          <w:tcPr>
            <w:tcW w:w="7504" w:type="dxa"/>
            <w:tcMar>
              <w:top w:w="72" w:type="dxa"/>
              <w:left w:w="108" w:type="dxa"/>
              <w:bottom w:w="72" w:type="dxa"/>
              <w:right w:w="108" w:type="dxa"/>
            </w:tcMar>
            <w:vAlign w:val="center"/>
          </w:tcPr>
          <w:p w14:paraId="4228C87A" w14:textId="77777777" w:rsidR="00937B38" w:rsidRDefault="00937B38">
            <w:pPr>
              <w:rPr>
                <w:rFonts w:ascii="Arial" w:eastAsia="Arial" w:hAnsi="Arial" w:cs="Arial"/>
                <w:color w:val="000000"/>
                <w:sz w:val="18"/>
                <w:szCs w:val="18"/>
              </w:rPr>
            </w:pPr>
          </w:p>
        </w:tc>
      </w:tr>
      <w:tr w:rsidR="00937B38" w14:paraId="4228C885" w14:textId="77777777" w:rsidTr="00E921ED">
        <w:trPr>
          <w:trHeight w:val="614"/>
        </w:trPr>
        <w:tc>
          <w:tcPr>
            <w:tcW w:w="567" w:type="dxa"/>
            <w:tcMar>
              <w:top w:w="72" w:type="dxa"/>
              <w:left w:w="108" w:type="dxa"/>
              <w:bottom w:w="72" w:type="dxa"/>
              <w:right w:w="108" w:type="dxa"/>
            </w:tcMar>
            <w:vAlign w:val="center"/>
          </w:tcPr>
          <w:p w14:paraId="4228C87C" w14:textId="77777777" w:rsidR="00937B38" w:rsidRDefault="00937B38" w:rsidP="00E921ED">
            <w:pPr>
              <w:rPr>
                <w:rFonts w:ascii="Arial" w:eastAsia="Arial" w:hAnsi="Arial" w:cs="Arial"/>
                <w:color w:val="000000"/>
                <w:sz w:val="18"/>
                <w:szCs w:val="18"/>
              </w:rPr>
            </w:pPr>
            <w:r>
              <w:rPr>
                <w:rFonts w:ascii="Arial" w:eastAsia="Arial" w:hAnsi="Arial" w:cs="Arial"/>
                <w:color w:val="000000"/>
                <w:sz w:val="18"/>
                <w:szCs w:val="18"/>
              </w:rPr>
              <w:t>1.3</w:t>
            </w:r>
          </w:p>
        </w:tc>
        <w:tc>
          <w:tcPr>
            <w:tcW w:w="3220" w:type="dxa"/>
            <w:tcMar>
              <w:top w:w="72" w:type="dxa"/>
              <w:left w:w="108" w:type="dxa"/>
              <w:bottom w:w="72" w:type="dxa"/>
              <w:right w:w="108" w:type="dxa"/>
            </w:tcMar>
            <w:vAlign w:val="center"/>
          </w:tcPr>
          <w:p w14:paraId="4228C87D" w14:textId="58E4253A" w:rsidR="00937B38" w:rsidRDefault="00CB24D9" w:rsidP="00E921ED">
            <w:pPr>
              <w:rPr>
                <w:rFonts w:ascii="Arial" w:eastAsia="Arial" w:hAnsi="Arial" w:cs="Arial"/>
                <w:color w:val="000000"/>
                <w:sz w:val="18"/>
                <w:szCs w:val="18"/>
              </w:rPr>
            </w:pPr>
            <w:r>
              <w:rPr>
                <w:rFonts w:ascii="Arial" w:eastAsia="Arial" w:hAnsi="Arial" w:cs="Arial"/>
                <w:color w:val="000000"/>
                <w:sz w:val="18"/>
                <w:szCs w:val="18"/>
              </w:rPr>
              <w:t xml:space="preserve">Ability to do custom data exports in GIS formats (shapefile, file geodatabase, ArcGIS Pro </w:t>
            </w:r>
            <w:r w:rsidR="006151E5">
              <w:rPr>
                <w:rFonts w:ascii="Arial" w:eastAsia="Arial" w:hAnsi="Arial" w:cs="Arial"/>
                <w:color w:val="000000"/>
                <w:sz w:val="18"/>
                <w:szCs w:val="18"/>
              </w:rPr>
              <w:t>packaged project file (.</w:t>
            </w:r>
            <w:proofErr w:type="spellStart"/>
            <w:r w:rsidR="006151E5">
              <w:rPr>
                <w:rFonts w:ascii="Arial" w:eastAsia="Arial" w:hAnsi="Arial" w:cs="Arial"/>
                <w:color w:val="000000"/>
                <w:sz w:val="18"/>
                <w:szCs w:val="18"/>
              </w:rPr>
              <w:t>ppkx</w:t>
            </w:r>
            <w:proofErr w:type="spellEnd"/>
            <w:r w:rsidR="006151E5">
              <w:rPr>
                <w:rFonts w:ascii="Arial" w:eastAsia="Arial" w:hAnsi="Arial" w:cs="Arial"/>
                <w:color w:val="000000"/>
                <w:sz w:val="18"/>
                <w:szCs w:val="18"/>
              </w:rPr>
              <w:t xml:space="preserve"> file))</w:t>
            </w:r>
            <w:r w:rsidR="00B86ED5">
              <w:rPr>
                <w:rFonts w:ascii="Arial" w:eastAsia="Arial" w:hAnsi="Arial" w:cs="Arial"/>
                <w:color w:val="000000"/>
                <w:sz w:val="18"/>
                <w:szCs w:val="18"/>
              </w:rPr>
              <w:t>.</w:t>
            </w:r>
          </w:p>
        </w:tc>
        <w:tc>
          <w:tcPr>
            <w:tcW w:w="467" w:type="dxa"/>
            <w:tcMar>
              <w:top w:w="72" w:type="dxa"/>
              <w:left w:w="108" w:type="dxa"/>
              <w:bottom w:w="72" w:type="dxa"/>
              <w:right w:w="108" w:type="dxa"/>
            </w:tcMar>
            <w:vAlign w:val="center"/>
          </w:tcPr>
          <w:p w14:paraId="4228C87F" w14:textId="77777777" w:rsidR="00937B38" w:rsidRDefault="00937B38">
            <w:pPr>
              <w:rPr>
                <w:rFonts w:ascii="Arial" w:eastAsia="Arial" w:hAnsi="Arial" w:cs="Arial"/>
                <w:color w:val="000000"/>
                <w:sz w:val="18"/>
                <w:szCs w:val="18"/>
              </w:rPr>
            </w:pPr>
          </w:p>
        </w:tc>
        <w:tc>
          <w:tcPr>
            <w:tcW w:w="430" w:type="dxa"/>
            <w:tcMar>
              <w:top w:w="72" w:type="dxa"/>
              <w:left w:w="108" w:type="dxa"/>
              <w:bottom w:w="72" w:type="dxa"/>
              <w:right w:w="108" w:type="dxa"/>
            </w:tcMar>
            <w:vAlign w:val="center"/>
          </w:tcPr>
          <w:p w14:paraId="4228C880" w14:textId="77777777" w:rsidR="00937B38" w:rsidRDefault="00937B38">
            <w:pPr>
              <w:rPr>
                <w:rFonts w:ascii="Arial" w:eastAsia="Arial" w:hAnsi="Arial" w:cs="Arial"/>
                <w:color w:val="000000"/>
                <w:sz w:val="18"/>
                <w:szCs w:val="18"/>
              </w:rPr>
            </w:pPr>
          </w:p>
        </w:tc>
        <w:tc>
          <w:tcPr>
            <w:tcW w:w="412" w:type="dxa"/>
            <w:tcMar>
              <w:top w:w="72" w:type="dxa"/>
              <w:left w:w="108" w:type="dxa"/>
              <w:bottom w:w="72" w:type="dxa"/>
              <w:right w:w="108" w:type="dxa"/>
            </w:tcMar>
          </w:tcPr>
          <w:p w14:paraId="4228C881"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882" w14:textId="77777777" w:rsidR="00937B38" w:rsidRDefault="00937B38">
            <w:pPr>
              <w:rPr>
                <w:rFonts w:ascii="Arial" w:eastAsia="Arial" w:hAnsi="Arial" w:cs="Arial"/>
                <w:color w:val="000000"/>
                <w:sz w:val="18"/>
                <w:szCs w:val="18"/>
              </w:rPr>
            </w:pPr>
          </w:p>
        </w:tc>
        <w:tc>
          <w:tcPr>
            <w:tcW w:w="540" w:type="dxa"/>
            <w:tcMar>
              <w:top w:w="72" w:type="dxa"/>
              <w:left w:w="108" w:type="dxa"/>
              <w:bottom w:w="72" w:type="dxa"/>
              <w:right w:w="108" w:type="dxa"/>
            </w:tcMar>
            <w:vAlign w:val="center"/>
          </w:tcPr>
          <w:p w14:paraId="4228C883" w14:textId="77777777" w:rsidR="00937B38" w:rsidRDefault="00937B38">
            <w:pPr>
              <w:rPr>
                <w:rFonts w:ascii="Arial" w:eastAsia="Arial" w:hAnsi="Arial" w:cs="Arial"/>
                <w:color w:val="000000"/>
                <w:sz w:val="18"/>
                <w:szCs w:val="18"/>
              </w:rPr>
            </w:pPr>
          </w:p>
        </w:tc>
        <w:tc>
          <w:tcPr>
            <w:tcW w:w="7504" w:type="dxa"/>
            <w:tcMar>
              <w:top w:w="72" w:type="dxa"/>
              <w:left w:w="108" w:type="dxa"/>
              <w:bottom w:w="72" w:type="dxa"/>
              <w:right w:w="108" w:type="dxa"/>
            </w:tcMar>
            <w:vAlign w:val="center"/>
          </w:tcPr>
          <w:p w14:paraId="4228C884" w14:textId="77777777" w:rsidR="00937B38" w:rsidRDefault="00937B38">
            <w:pPr>
              <w:rPr>
                <w:rFonts w:ascii="Arial" w:eastAsia="Arial" w:hAnsi="Arial" w:cs="Arial"/>
                <w:color w:val="000000"/>
                <w:sz w:val="18"/>
                <w:szCs w:val="18"/>
              </w:rPr>
            </w:pPr>
          </w:p>
        </w:tc>
      </w:tr>
      <w:tr w:rsidR="00937B38" w14:paraId="4228C892" w14:textId="77777777" w:rsidTr="00E921ED">
        <w:trPr>
          <w:trHeight w:val="614"/>
        </w:trPr>
        <w:tc>
          <w:tcPr>
            <w:tcW w:w="567" w:type="dxa"/>
            <w:tcMar>
              <w:top w:w="72" w:type="dxa"/>
              <w:left w:w="108" w:type="dxa"/>
              <w:bottom w:w="72" w:type="dxa"/>
              <w:right w:w="108" w:type="dxa"/>
            </w:tcMar>
            <w:vAlign w:val="center"/>
          </w:tcPr>
          <w:p w14:paraId="4228C889" w14:textId="29F17CDE" w:rsidR="00937B38" w:rsidRDefault="005B74D6" w:rsidP="00E921ED">
            <w:pPr>
              <w:rPr>
                <w:rFonts w:ascii="Arial" w:eastAsia="Arial" w:hAnsi="Arial" w:cs="Arial"/>
                <w:color w:val="000000"/>
                <w:sz w:val="18"/>
                <w:szCs w:val="18"/>
              </w:rPr>
            </w:pPr>
            <w:r>
              <w:rPr>
                <w:rFonts w:ascii="Arial" w:eastAsia="Arial" w:hAnsi="Arial" w:cs="Arial"/>
                <w:color w:val="000000"/>
                <w:sz w:val="18"/>
                <w:szCs w:val="18"/>
              </w:rPr>
              <w:t>1.4</w:t>
            </w:r>
          </w:p>
        </w:tc>
        <w:tc>
          <w:tcPr>
            <w:tcW w:w="3220" w:type="dxa"/>
            <w:tcMar>
              <w:top w:w="72" w:type="dxa"/>
              <w:left w:w="108" w:type="dxa"/>
              <w:bottom w:w="72" w:type="dxa"/>
              <w:right w:w="108" w:type="dxa"/>
            </w:tcMar>
            <w:vAlign w:val="center"/>
          </w:tcPr>
          <w:p w14:paraId="4228C88A" w14:textId="462D6058" w:rsidR="00937B38" w:rsidRDefault="006151E5" w:rsidP="00E921ED">
            <w:pPr>
              <w:rPr>
                <w:rFonts w:ascii="Arial" w:eastAsia="Arial" w:hAnsi="Arial" w:cs="Arial"/>
                <w:color w:val="000000"/>
                <w:sz w:val="18"/>
                <w:szCs w:val="18"/>
              </w:rPr>
            </w:pPr>
            <w:r>
              <w:rPr>
                <w:rFonts w:ascii="Arial" w:eastAsia="Arial" w:hAnsi="Arial" w:cs="Arial"/>
                <w:color w:val="000000"/>
                <w:sz w:val="18"/>
                <w:szCs w:val="18"/>
              </w:rPr>
              <w:t>Software will have the ability to support multiple users in at least two different roles – data editor, and a read-only user.</w:t>
            </w:r>
          </w:p>
        </w:tc>
        <w:tc>
          <w:tcPr>
            <w:tcW w:w="467" w:type="dxa"/>
            <w:tcMar>
              <w:top w:w="72" w:type="dxa"/>
              <w:left w:w="108" w:type="dxa"/>
              <w:bottom w:w="72" w:type="dxa"/>
              <w:right w:w="108" w:type="dxa"/>
            </w:tcMar>
            <w:vAlign w:val="center"/>
          </w:tcPr>
          <w:p w14:paraId="4228C88C"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w:t>
            </w:r>
          </w:p>
        </w:tc>
        <w:tc>
          <w:tcPr>
            <w:tcW w:w="430" w:type="dxa"/>
            <w:tcMar>
              <w:top w:w="72" w:type="dxa"/>
              <w:left w:w="108" w:type="dxa"/>
              <w:bottom w:w="72" w:type="dxa"/>
              <w:right w:w="108" w:type="dxa"/>
            </w:tcMar>
            <w:vAlign w:val="center"/>
          </w:tcPr>
          <w:p w14:paraId="4228C88D"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c>
          <w:tcPr>
            <w:tcW w:w="412" w:type="dxa"/>
            <w:tcMar>
              <w:top w:w="72" w:type="dxa"/>
              <w:left w:w="108" w:type="dxa"/>
              <w:bottom w:w="72" w:type="dxa"/>
              <w:right w:w="108" w:type="dxa"/>
            </w:tcMar>
          </w:tcPr>
          <w:p w14:paraId="4228C88E"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88F"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w:t>
            </w:r>
          </w:p>
        </w:tc>
        <w:tc>
          <w:tcPr>
            <w:tcW w:w="540" w:type="dxa"/>
            <w:tcMar>
              <w:top w:w="72" w:type="dxa"/>
              <w:left w:w="108" w:type="dxa"/>
              <w:bottom w:w="72" w:type="dxa"/>
              <w:right w:w="108" w:type="dxa"/>
            </w:tcMar>
            <w:vAlign w:val="center"/>
          </w:tcPr>
          <w:p w14:paraId="4228C890"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c>
          <w:tcPr>
            <w:tcW w:w="7504" w:type="dxa"/>
            <w:tcMar>
              <w:top w:w="72" w:type="dxa"/>
              <w:left w:w="108" w:type="dxa"/>
              <w:bottom w:w="72" w:type="dxa"/>
              <w:right w:w="108" w:type="dxa"/>
            </w:tcMar>
            <w:vAlign w:val="center"/>
          </w:tcPr>
          <w:p w14:paraId="4228C891"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r>
      <w:tr w:rsidR="00937B38" w14:paraId="4228C89C" w14:textId="77777777" w:rsidTr="00E921ED">
        <w:trPr>
          <w:trHeight w:val="614"/>
        </w:trPr>
        <w:tc>
          <w:tcPr>
            <w:tcW w:w="567" w:type="dxa"/>
            <w:tcMar>
              <w:top w:w="72" w:type="dxa"/>
              <w:left w:w="108" w:type="dxa"/>
              <w:bottom w:w="72" w:type="dxa"/>
              <w:right w:w="108" w:type="dxa"/>
            </w:tcMar>
            <w:vAlign w:val="center"/>
          </w:tcPr>
          <w:p w14:paraId="4228C893" w14:textId="1C7DA605" w:rsidR="00937B38" w:rsidRDefault="005B74D6" w:rsidP="00E921ED">
            <w:pPr>
              <w:rPr>
                <w:rFonts w:ascii="Arial" w:eastAsia="Arial" w:hAnsi="Arial" w:cs="Arial"/>
                <w:color w:val="000000"/>
                <w:sz w:val="18"/>
                <w:szCs w:val="18"/>
              </w:rPr>
            </w:pPr>
            <w:r>
              <w:rPr>
                <w:rFonts w:ascii="Arial" w:eastAsia="Arial" w:hAnsi="Arial" w:cs="Arial"/>
                <w:color w:val="000000"/>
                <w:sz w:val="18"/>
                <w:szCs w:val="18"/>
              </w:rPr>
              <w:t>1.5</w:t>
            </w:r>
          </w:p>
        </w:tc>
        <w:tc>
          <w:tcPr>
            <w:tcW w:w="3220" w:type="dxa"/>
            <w:tcMar>
              <w:top w:w="72" w:type="dxa"/>
              <w:left w:w="108" w:type="dxa"/>
              <w:bottom w:w="72" w:type="dxa"/>
              <w:right w:w="108" w:type="dxa"/>
            </w:tcMar>
            <w:vAlign w:val="center"/>
          </w:tcPr>
          <w:p w14:paraId="4228C894" w14:textId="77777777" w:rsidR="00937B38" w:rsidRDefault="00937B38" w:rsidP="00E921ED">
            <w:pPr>
              <w:rPr>
                <w:rFonts w:ascii="Arial" w:eastAsia="Arial" w:hAnsi="Arial" w:cs="Arial"/>
                <w:color w:val="000000"/>
                <w:sz w:val="18"/>
                <w:szCs w:val="18"/>
              </w:rPr>
            </w:pPr>
            <w:r>
              <w:rPr>
                <w:rFonts w:ascii="Arial" w:eastAsia="Arial" w:hAnsi="Arial" w:cs="Arial"/>
                <w:color w:val="000000"/>
                <w:sz w:val="18"/>
                <w:szCs w:val="18"/>
              </w:rPr>
              <w:t>Offeror will provide Software enhancements free of charge whenever released.</w:t>
            </w:r>
          </w:p>
        </w:tc>
        <w:tc>
          <w:tcPr>
            <w:tcW w:w="467" w:type="dxa"/>
            <w:tcMar>
              <w:top w:w="72" w:type="dxa"/>
              <w:left w:w="108" w:type="dxa"/>
              <w:bottom w:w="72" w:type="dxa"/>
              <w:right w:w="108" w:type="dxa"/>
            </w:tcMar>
            <w:vAlign w:val="center"/>
          </w:tcPr>
          <w:p w14:paraId="4228C896"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w:t>
            </w:r>
          </w:p>
        </w:tc>
        <w:tc>
          <w:tcPr>
            <w:tcW w:w="430" w:type="dxa"/>
            <w:tcMar>
              <w:top w:w="72" w:type="dxa"/>
              <w:left w:w="108" w:type="dxa"/>
              <w:bottom w:w="72" w:type="dxa"/>
              <w:right w:w="108" w:type="dxa"/>
            </w:tcMar>
            <w:vAlign w:val="center"/>
          </w:tcPr>
          <w:p w14:paraId="4228C897"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c>
          <w:tcPr>
            <w:tcW w:w="412" w:type="dxa"/>
            <w:tcMar>
              <w:top w:w="72" w:type="dxa"/>
              <w:left w:w="108" w:type="dxa"/>
              <w:bottom w:w="72" w:type="dxa"/>
              <w:right w:w="108" w:type="dxa"/>
            </w:tcMar>
          </w:tcPr>
          <w:p w14:paraId="4228C898"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899"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w:t>
            </w:r>
          </w:p>
        </w:tc>
        <w:tc>
          <w:tcPr>
            <w:tcW w:w="540" w:type="dxa"/>
            <w:tcMar>
              <w:top w:w="72" w:type="dxa"/>
              <w:left w:w="108" w:type="dxa"/>
              <w:bottom w:w="72" w:type="dxa"/>
              <w:right w:w="108" w:type="dxa"/>
            </w:tcMar>
            <w:vAlign w:val="center"/>
          </w:tcPr>
          <w:p w14:paraId="4228C89A"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c>
          <w:tcPr>
            <w:tcW w:w="7504" w:type="dxa"/>
            <w:tcMar>
              <w:top w:w="72" w:type="dxa"/>
              <w:left w:w="108" w:type="dxa"/>
              <w:bottom w:w="72" w:type="dxa"/>
              <w:right w:w="108" w:type="dxa"/>
            </w:tcMar>
            <w:vAlign w:val="center"/>
          </w:tcPr>
          <w:p w14:paraId="4228C89B"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w:t>
            </w:r>
          </w:p>
        </w:tc>
      </w:tr>
      <w:tr w:rsidR="005B74D6" w14:paraId="604CA17D" w14:textId="77777777" w:rsidTr="005B74D6">
        <w:trPr>
          <w:trHeight w:val="215"/>
        </w:trPr>
        <w:tc>
          <w:tcPr>
            <w:tcW w:w="567" w:type="dxa"/>
            <w:shd w:val="clear" w:color="auto" w:fill="DBE5F1"/>
            <w:tcMar>
              <w:top w:w="72" w:type="dxa"/>
              <w:left w:w="108" w:type="dxa"/>
              <w:bottom w:w="72" w:type="dxa"/>
              <w:right w:w="108" w:type="dxa"/>
            </w:tcMar>
            <w:vAlign w:val="center"/>
          </w:tcPr>
          <w:p w14:paraId="3FF4B25A" w14:textId="33592C90" w:rsidR="005B74D6" w:rsidRPr="005B74D6" w:rsidRDefault="005B74D6" w:rsidP="00E921ED">
            <w:pPr>
              <w:rPr>
                <w:rFonts w:ascii="Arial" w:eastAsia="Arial" w:hAnsi="Arial" w:cs="Arial"/>
                <w:b/>
                <w:bCs/>
                <w:color w:val="000000"/>
                <w:sz w:val="18"/>
                <w:szCs w:val="18"/>
              </w:rPr>
            </w:pPr>
            <w:r w:rsidRPr="005B74D6">
              <w:rPr>
                <w:rFonts w:ascii="Arial" w:eastAsia="Arial" w:hAnsi="Arial" w:cs="Arial"/>
                <w:b/>
                <w:bCs/>
                <w:color w:val="000000"/>
                <w:sz w:val="18"/>
                <w:szCs w:val="18"/>
              </w:rPr>
              <w:t>2</w:t>
            </w:r>
          </w:p>
        </w:tc>
        <w:tc>
          <w:tcPr>
            <w:tcW w:w="13043" w:type="dxa"/>
            <w:gridSpan w:val="7"/>
            <w:shd w:val="clear" w:color="auto" w:fill="DBE5F1"/>
            <w:tcMar>
              <w:top w:w="72" w:type="dxa"/>
              <w:left w:w="108" w:type="dxa"/>
              <w:bottom w:w="72" w:type="dxa"/>
              <w:right w:w="108" w:type="dxa"/>
            </w:tcMar>
            <w:vAlign w:val="center"/>
          </w:tcPr>
          <w:p w14:paraId="5119A7F1" w14:textId="557EF9B2" w:rsidR="005B74D6" w:rsidRPr="005B74D6" w:rsidRDefault="005B74D6">
            <w:pPr>
              <w:rPr>
                <w:rFonts w:ascii="Arial" w:eastAsia="Arial" w:hAnsi="Arial" w:cs="Arial"/>
                <w:b/>
                <w:bCs/>
                <w:color w:val="000000"/>
                <w:sz w:val="18"/>
                <w:szCs w:val="18"/>
              </w:rPr>
            </w:pPr>
            <w:r w:rsidRPr="005B74D6">
              <w:rPr>
                <w:rFonts w:ascii="Arial" w:eastAsia="Arial" w:hAnsi="Arial" w:cs="Arial"/>
                <w:b/>
                <w:bCs/>
                <w:color w:val="000000"/>
                <w:sz w:val="18"/>
                <w:szCs w:val="18"/>
              </w:rPr>
              <w:t>General Functionality</w:t>
            </w:r>
          </w:p>
        </w:tc>
      </w:tr>
      <w:tr w:rsidR="00937B38" w14:paraId="4228C8A6" w14:textId="77777777" w:rsidTr="00E921ED">
        <w:trPr>
          <w:trHeight w:val="305"/>
        </w:trPr>
        <w:tc>
          <w:tcPr>
            <w:tcW w:w="567" w:type="dxa"/>
            <w:tcMar>
              <w:top w:w="72" w:type="dxa"/>
              <w:left w:w="108" w:type="dxa"/>
              <w:bottom w:w="72" w:type="dxa"/>
              <w:right w:w="108" w:type="dxa"/>
            </w:tcMar>
            <w:vAlign w:val="center"/>
          </w:tcPr>
          <w:p w14:paraId="4228C89D" w14:textId="047921A9" w:rsidR="00937B38" w:rsidRDefault="005B74D6" w:rsidP="00E921ED">
            <w:pPr>
              <w:rPr>
                <w:rFonts w:ascii="Arial" w:eastAsia="Arial" w:hAnsi="Arial" w:cs="Arial"/>
                <w:color w:val="000000"/>
                <w:sz w:val="18"/>
                <w:szCs w:val="18"/>
              </w:rPr>
            </w:pPr>
            <w:r>
              <w:rPr>
                <w:rFonts w:ascii="Arial" w:eastAsia="Arial" w:hAnsi="Arial" w:cs="Arial"/>
                <w:color w:val="000000"/>
                <w:sz w:val="18"/>
                <w:szCs w:val="18"/>
              </w:rPr>
              <w:t>2.1</w:t>
            </w:r>
          </w:p>
        </w:tc>
        <w:tc>
          <w:tcPr>
            <w:tcW w:w="3220" w:type="dxa"/>
            <w:tcMar>
              <w:top w:w="72" w:type="dxa"/>
              <w:left w:w="108" w:type="dxa"/>
              <w:bottom w:w="72" w:type="dxa"/>
              <w:right w:w="108" w:type="dxa"/>
            </w:tcMar>
            <w:vAlign w:val="center"/>
          </w:tcPr>
          <w:p w14:paraId="4228C89E" w14:textId="3A3E1270" w:rsidR="00937B38" w:rsidRDefault="00BC18D4" w:rsidP="00E921ED">
            <w:pPr>
              <w:rPr>
                <w:rFonts w:ascii="Arial" w:eastAsia="Arial" w:hAnsi="Arial" w:cs="Arial"/>
                <w:color w:val="000000"/>
                <w:sz w:val="18"/>
                <w:szCs w:val="18"/>
              </w:rPr>
            </w:pPr>
            <w:r>
              <w:rPr>
                <w:rFonts w:ascii="Arial" w:eastAsia="Arial" w:hAnsi="Arial" w:cs="Arial"/>
                <w:color w:val="000000"/>
                <w:sz w:val="18"/>
                <w:szCs w:val="18"/>
              </w:rPr>
              <w:t>Software will have the ability to manage fiber optic assets including duct banks, fiber cable segments, splices, poles, terminations, buildings, patch cable connections, and slack loops.</w:t>
            </w:r>
          </w:p>
        </w:tc>
        <w:tc>
          <w:tcPr>
            <w:tcW w:w="467" w:type="dxa"/>
            <w:tcMar>
              <w:top w:w="72" w:type="dxa"/>
              <w:left w:w="108" w:type="dxa"/>
              <w:bottom w:w="72" w:type="dxa"/>
              <w:right w:w="108" w:type="dxa"/>
            </w:tcMar>
            <w:vAlign w:val="center"/>
          </w:tcPr>
          <w:p w14:paraId="4228C8A0" w14:textId="77777777" w:rsidR="00937B38" w:rsidRDefault="00937B38">
            <w:pPr>
              <w:rPr>
                <w:rFonts w:ascii="Arial" w:eastAsia="Arial" w:hAnsi="Arial" w:cs="Arial"/>
                <w:color w:val="000000"/>
                <w:sz w:val="18"/>
                <w:szCs w:val="18"/>
              </w:rPr>
            </w:pPr>
          </w:p>
        </w:tc>
        <w:tc>
          <w:tcPr>
            <w:tcW w:w="430" w:type="dxa"/>
            <w:tcMar>
              <w:top w:w="72" w:type="dxa"/>
              <w:left w:w="108" w:type="dxa"/>
              <w:bottom w:w="72" w:type="dxa"/>
              <w:right w:w="108" w:type="dxa"/>
            </w:tcMar>
            <w:vAlign w:val="center"/>
          </w:tcPr>
          <w:p w14:paraId="4228C8A1" w14:textId="77777777" w:rsidR="00937B38" w:rsidRDefault="00937B38">
            <w:pPr>
              <w:rPr>
                <w:rFonts w:ascii="Arial" w:eastAsia="Arial" w:hAnsi="Arial" w:cs="Arial"/>
                <w:color w:val="000000"/>
                <w:sz w:val="18"/>
                <w:szCs w:val="18"/>
              </w:rPr>
            </w:pPr>
          </w:p>
        </w:tc>
        <w:tc>
          <w:tcPr>
            <w:tcW w:w="412" w:type="dxa"/>
            <w:tcMar>
              <w:top w:w="72" w:type="dxa"/>
              <w:left w:w="108" w:type="dxa"/>
              <w:bottom w:w="72" w:type="dxa"/>
              <w:right w:w="108" w:type="dxa"/>
            </w:tcMar>
          </w:tcPr>
          <w:p w14:paraId="4228C8A2"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8A3" w14:textId="77777777" w:rsidR="00937B38" w:rsidRDefault="00937B38">
            <w:pPr>
              <w:rPr>
                <w:rFonts w:ascii="Arial" w:eastAsia="Arial" w:hAnsi="Arial" w:cs="Arial"/>
                <w:color w:val="000000"/>
                <w:sz w:val="18"/>
                <w:szCs w:val="18"/>
              </w:rPr>
            </w:pPr>
          </w:p>
        </w:tc>
        <w:tc>
          <w:tcPr>
            <w:tcW w:w="540" w:type="dxa"/>
            <w:tcMar>
              <w:top w:w="72" w:type="dxa"/>
              <w:left w:w="108" w:type="dxa"/>
              <w:bottom w:w="72" w:type="dxa"/>
              <w:right w:w="108" w:type="dxa"/>
            </w:tcMar>
            <w:vAlign w:val="center"/>
          </w:tcPr>
          <w:p w14:paraId="4228C8A4" w14:textId="77777777" w:rsidR="00937B38" w:rsidRDefault="00937B38">
            <w:pPr>
              <w:rPr>
                <w:rFonts w:ascii="Arial" w:eastAsia="Arial" w:hAnsi="Arial" w:cs="Arial"/>
                <w:color w:val="000000"/>
                <w:sz w:val="18"/>
                <w:szCs w:val="18"/>
              </w:rPr>
            </w:pPr>
          </w:p>
        </w:tc>
        <w:tc>
          <w:tcPr>
            <w:tcW w:w="7504" w:type="dxa"/>
            <w:tcMar>
              <w:top w:w="72" w:type="dxa"/>
              <w:left w:w="108" w:type="dxa"/>
              <w:bottom w:w="72" w:type="dxa"/>
              <w:right w:w="108" w:type="dxa"/>
            </w:tcMar>
            <w:vAlign w:val="center"/>
          </w:tcPr>
          <w:p w14:paraId="4228C8A5" w14:textId="4FBE1263" w:rsidR="00937B38" w:rsidRDefault="00937B38">
            <w:pPr>
              <w:rPr>
                <w:rFonts w:ascii="Arial" w:eastAsia="Arial" w:hAnsi="Arial" w:cs="Arial"/>
                <w:color w:val="000000"/>
                <w:sz w:val="18"/>
                <w:szCs w:val="18"/>
              </w:rPr>
            </w:pPr>
          </w:p>
        </w:tc>
      </w:tr>
      <w:tr w:rsidR="00937B38" w14:paraId="4228C8B0" w14:textId="77777777" w:rsidTr="00E921ED">
        <w:trPr>
          <w:trHeight w:val="922"/>
        </w:trPr>
        <w:tc>
          <w:tcPr>
            <w:tcW w:w="567" w:type="dxa"/>
            <w:tcMar>
              <w:top w:w="72" w:type="dxa"/>
              <w:left w:w="108" w:type="dxa"/>
              <w:bottom w:w="72" w:type="dxa"/>
              <w:right w:w="108" w:type="dxa"/>
            </w:tcMar>
            <w:vAlign w:val="center"/>
          </w:tcPr>
          <w:p w14:paraId="4228C8A7" w14:textId="32124310" w:rsidR="00937B38" w:rsidRDefault="005B74D6" w:rsidP="00E921ED">
            <w:pPr>
              <w:rPr>
                <w:rFonts w:ascii="Arial" w:eastAsia="Arial" w:hAnsi="Arial" w:cs="Arial"/>
                <w:color w:val="000000"/>
                <w:sz w:val="18"/>
                <w:szCs w:val="18"/>
              </w:rPr>
            </w:pPr>
            <w:r>
              <w:rPr>
                <w:rFonts w:ascii="Arial" w:eastAsia="Arial" w:hAnsi="Arial" w:cs="Arial"/>
                <w:color w:val="000000"/>
                <w:sz w:val="18"/>
                <w:szCs w:val="18"/>
              </w:rPr>
              <w:lastRenderedPageBreak/>
              <w:t>2.2</w:t>
            </w:r>
          </w:p>
        </w:tc>
        <w:tc>
          <w:tcPr>
            <w:tcW w:w="3220" w:type="dxa"/>
            <w:tcMar>
              <w:top w:w="72" w:type="dxa"/>
              <w:left w:w="108" w:type="dxa"/>
              <w:bottom w:w="72" w:type="dxa"/>
              <w:right w:w="108" w:type="dxa"/>
            </w:tcMar>
            <w:vAlign w:val="center"/>
          </w:tcPr>
          <w:p w14:paraId="4228C8A8" w14:textId="505ACB8E" w:rsidR="00937B38" w:rsidRDefault="00673B61" w:rsidP="00E921ED">
            <w:pPr>
              <w:rPr>
                <w:rFonts w:ascii="Arial" w:eastAsia="Arial" w:hAnsi="Arial" w:cs="Arial"/>
                <w:color w:val="000000"/>
                <w:sz w:val="18"/>
                <w:szCs w:val="18"/>
              </w:rPr>
            </w:pPr>
            <w:r>
              <w:rPr>
                <w:rFonts w:ascii="Arial" w:eastAsia="Arial" w:hAnsi="Arial" w:cs="Arial"/>
                <w:color w:val="000000"/>
                <w:sz w:val="18"/>
                <w:szCs w:val="18"/>
              </w:rPr>
              <w:t>Software must have the ability to model fiber routes (or paths) across splices and patch cables, to show an entire route on the display and to show every asset used in the route. This must be available at endpoints, or at any point along the ramp.</w:t>
            </w:r>
          </w:p>
        </w:tc>
        <w:tc>
          <w:tcPr>
            <w:tcW w:w="467" w:type="dxa"/>
            <w:tcMar>
              <w:top w:w="72" w:type="dxa"/>
              <w:left w:w="108" w:type="dxa"/>
              <w:bottom w:w="72" w:type="dxa"/>
              <w:right w:w="108" w:type="dxa"/>
            </w:tcMar>
            <w:vAlign w:val="center"/>
          </w:tcPr>
          <w:p w14:paraId="4228C8AA"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w:t>
            </w:r>
          </w:p>
        </w:tc>
        <w:tc>
          <w:tcPr>
            <w:tcW w:w="430" w:type="dxa"/>
            <w:tcMar>
              <w:top w:w="72" w:type="dxa"/>
              <w:left w:w="108" w:type="dxa"/>
              <w:bottom w:w="72" w:type="dxa"/>
              <w:right w:w="108" w:type="dxa"/>
            </w:tcMar>
            <w:vAlign w:val="center"/>
          </w:tcPr>
          <w:p w14:paraId="4228C8AB"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c>
          <w:tcPr>
            <w:tcW w:w="412" w:type="dxa"/>
            <w:tcMar>
              <w:top w:w="72" w:type="dxa"/>
              <w:left w:w="108" w:type="dxa"/>
              <w:bottom w:w="72" w:type="dxa"/>
              <w:right w:w="108" w:type="dxa"/>
            </w:tcMar>
          </w:tcPr>
          <w:p w14:paraId="4228C8AC"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8AD"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w:t>
            </w:r>
          </w:p>
        </w:tc>
        <w:tc>
          <w:tcPr>
            <w:tcW w:w="540" w:type="dxa"/>
            <w:tcMar>
              <w:top w:w="72" w:type="dxa"/>
              <w:left w:w="108" w:type="dxa"/>
              <w:bottom w:w="72" w:type="dxa"/>
              <w:right w:w="108" w:type="dxa"/>
            </w:tcMar>
            <w:vAlign w:val="center"/>
          </w:tcPr>
          <w:p w14:paraId="4228C8AE"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c>
          <w:tcPr>
            <w:tcW w:w="7504" w:type="dxa"/>
            <w:tcMar>
              <w:top w:w="72" w:type="dxa"/>
              <w:left w:w="108" w:type="dxa"/>
              <w:bottom w:w="72" w:type="dxa"/>
              <w:right w:w="108" w:type="dxa"/>
            </w:tcMar>
            <w:vAlign w:val="center"/>
          </w:tcPr>
          <w:p w14:paraId="4228C8AF"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r>
      <w:tr w:rsidR="00937B38" w14:paraId="4228C8BA" w14:textId="77777777" w:rsidTr="00E921ED">
        <w:trPr>
          <w:trHeight w:val="922"/>
        </w:trPr>
        <w:tc>
          <w:tcPr>
            <w:tcW w:w="567" w:type="dxa"/>
            <w:tcMar>
              <w:top w:w="72" w:type="dxa"/>
              <w:left w:w="108" w:type="dxa"/>
              <w:bottom w:w="72" w:type="dxa"/>
              <w:right w:w="108" w:type="dxa"/>
            </w:tcMar>
            <w:vAlign w:val="center"/>
          </w:tcPr>
          <w:p w14:paraId="4228C8B1" w14:textId="77446941" w:rsidR="00937B38" w:rsidRDefault="005B74D6" w:rsidP="00E921ED">
            <w:pPr>
              <w:rPr>
                <w:rFonts w:ascii="Arial" w:eastAsia="Arial" w:hAnsi="Arial" w:cs="Arial"/>
                <w:color w:val="000000"/>
                <w:sz w:val="18"/>
                <w:szCs w:val="18"/>
              </w:rPr>
            </w:pPr>
            <w:r>
              <w:rPr>
                <w:rFonts w:ascii="Arial" w:eastAsia="Arial" w:hAnsi="Arial" w:cs="Arial"/>
                <w:color w:val="000000"/>
                <w:sz w:val="18"/>
                <w:szCs w:val="18"/>
              </w:rPr>
              <w:t>2.3</w:t>
            </w:r>
          </w:p>
        </w:tc>
        <w:tc>
          <w:tcPr>
            <w:tcW w:w="3220" w:type="dxa"/>
            <w:tcMar>
              <w:top w:w="72" w:type="dxa"/>
              <w:left w:w="108" w:type="dxa"/>
              <w:bottom w:w="72" w:type="dxa"/>
              <w:right w:w="108" w:type="dxa"/>
            </w:tcMar>
            <w:vAlign w:val="center"/>
          </w:tcPr>
          <w:p w14:paraId="4228C8B2" w14:textId="6EFC0F0B" w:rsidR="00937B38" w:rsidRDefault="00673B61" w:rsidP="00E921ED">
            <w:pPr>
              <w:rPr>
                <w:rFonts w:ascii="Arial" w:eastAsia="Arial" w:hAnsi="Arial" w:cs="Arial"/>
                <w:color w:val="000000"/>
                <w:sz w:val="18"/>
                <w:szCs w:val="18"/>
              </w:rPr>
            </w:pPr>
            <w:r>
              <w:rPr>
                <w:rFonts w:ascii="Arial" w:eastAsia="Arial" w:hAnsi="Arial" w:cs="Arial"/>
                <w:color w:val="000000"/>
                <w:sz w:val="18"/>
                <w:szCs w:val="18"/>
              </w:rPr>
              <w:t xml:space="preserve">Software must have the ability to measure </w:t>
            </w:r>
            <w:r w:rsidR="0012695F">
              <w:rPr>
                <w:rFonts w:ascii="Arial" w:eastAsia="Arial" w:hAnsi="Arial" w:cs="Arial"/>
                <w:color w:val="000000"/>
                <w:sz w:val="18"/>
                <w:szCs w:val="18"/>
              </w:rPr>
              <w:t xml:space="preserve">fiber length out from an endpoint or any point along the route, such as </w:t>
            </w:r>
            <w:r w:rsidR="00055896">
              <w:rPr>
                <w:rFonts w:ascii="Arial" w:eastAsia="Arial" w:hAnsi="Arial" w:cs="Arial"/>
                <w:color w:val="000000"/>
                <w:sz w:val="18"/>
                <w:szCs w:val="18"/>
              </w:rPr>
              <w:t>locating</w:t>
            </w:r>
            <w:r w:rsidR="0012695F">
              <w:rPr>
                <w:rFonts w:ascii="Arial" w:eastAsia="Arial" w:hAnsi="Arial" w:cs="Arial"/>
                <w:color w:val="000000"/>
                <w:sz w:val="18"/>
                <w:szCs w:val="18"/>
              </w:rPr>
              <w:t xml:space="preserve"> fiber breaks.</w:t>
            </w:r>
          </w:p>
        </w:tc>
        <w:tc>
          <w:tcPr>
            <w:tcW w:w="467" w:type="dxa"/>
            <w:tcMar>
              <w:top w:w="72" w:type="dxa"/>
              <w:left w:w="108" w:type="dxa"/>
              <w:bottom w:w="72" w:type="dxa"/>
              <w:right w:w="108" w:type="dxa"/>
            </w:tcMar>
            <w:vAlign w:val="center"/>
          </w:tcPr>
          <w:p w14:paraId="4228C8B4"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w:t>
            </w:r>
          </w:p>
        </w:tc>
        <w:tc>
          <w:tcPr>
            <w:tcW w:w="430" w:type="dxa"/>
            <w:tcMar>
              <w:top w:w="72" w:type="dxa"/>
              <w:left w:w="108" w:type="dxa"/>
              <w:bottom w:w="72" w:type="dxa"/>
              <w:right w:w="108" w:type="dxa"/>
            </w:tcMar>
            <w:vAlign w:val="center"/>
          </w:tcPr>
          <w:p w14:paraId="4228C8B5"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c>
          <w:tcPr>
            <w:tcW w:w="412" w:type="dxa"/>
            <w:tcMar>
              <w:top w:w="72" w:type="dxa"/>
              <w:left w:w="108" w:type="dxa"/>
              <w:bottom w:w="72" w:type="dxa"/>
              <w:right w:w="108" w:type="dxa"/>
            </w:tcMar>
          </w:tcPr>
          <w:p w14:paraId="4228C8B6"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8B7"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w:t>
            </w:r>
          </w:p>
        </w:tc>
        <w:tc>
          <w:tcPr>
            <w:tcW w:w="540" w:type="dxa"/>
            <w:tcMar>
              <w:top w:w="72" w:type="dxa"/>
              <w:left w:w="108" w:type="dxa"/>
              <w:bottom w:w="72" w:type="dxa"/>
              <w:right w:w="108" w:type="dxa"/>
            </w:tcMar>
            <w:vAlign w:val="center"/>
          </w:tcPr>
          <w:p w14:paraId="4228C8B8"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c>
          <w:tcPr>
            <w:tcW w:w="7504" w:type="dxa"/>
            <w:tcMar>
              <w:top w:w="72" w:type="dxa"/>
              <w:left w:w="108" w:type="dxa"/>
              <w:bottom w:w="72" w:type="dxa"/>
              <w:right w:w="108" w:type="dxa"/>
            </w:tcMar>
            <w:vAlign w:val="center"/>
          </w:tcPr>
          <w:p w14:paraId="4228C8B9"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r>
      <w:tr w:rsidR="00937B38" w14:paraId="4228C8C4" w14:textId="77777777" w:rsidTr="00E921ED">
        <w:trPr>
          <w:trHeight w:val="922"/>
        </w:trPr>
        <w:tc>
          <w:tcPr>
            <w:tcW w:w="567" w:type="dxa"/>
            <w:tcMar>
              <w:top w:w="72" w:type="dxa"/>
              <w:left w:w="108" w:type="dxa"/>
              <w:bottom w:w="72" w:type="dxa"/>
              <w:right w:w="108" w:type="dxa"/>
            </w:tcMar>
            <w:vAlign w:val="center"/>
          </w:tcPr>
          <w:p w14:paraId="4228C8BB" w14:textId="502E184B" w:rsidR="00937B38" w:rsidRDefault="00937B38" w:rsidP="00E921ED">
            <w:pPr>
              <w:rPr>
                <w:rFonts w:ascii="Arial" w:eastAsia="Arial" w:hAnsi="Arial" w:cs="Arial"/>
                <w:color w:val="000000"/>
                <w:sz w:val="18"/>
                <w:szCs w:val="18"/>
              </w:rPr>
            </w:pPr>
            <w:r>
              <w:rPr>
                <w:rFonts w:ascii="Arial" w:eastAsia="Arial" w:hAnsi="Arial" w:cs="Arial"/>
                <w:color w:val="000000"/>
                <w:sz w:val="18"/>
                <w:szCs w:val="18"/>
              </w:rPr>
              <w:t>2.</w:t>
            </w:r>
            <w:r w:rsidR="005B74D6">
              <w:rPr>
                <w:rFonts w:ascii="Arial" w:eastAsia="Arial" w:hAnsi="Arial" w:cs="Arial"/>
                <w:color w:val="000000"/>
                <w:sz w:val="18"/>
                <w:szCs w:val="18"/>
              </w:rPr>
              <w:t>4</w:t>
            </w:r>
          </w:p>
        </w:tc>
        <w:tc>
          <w:tcPr>
            <w:tcW w:w="3220" w:type="dxa"/>
            <w:tcMar>
              <w:top w:w="72" w:type="dxa"/>
              <w:left w:w="108" w:type="dxa"/>
              <w:bottom w:w="72" w:type="dxa"/>
              <w:right w:w="108" w:type="dxa"/>
            </w:tcMar>
            <w:vAlign w:val="center"/>
          </w:tcPr>
          <w:p w14:paraId="4228C8BC" w14:textId="35494407" w:rsidR="00937B38" w:rsidRDefault="0012695F" w:rsidP="00E921ED">
            <w:pPr>
              <w:rPr>
                <w:rFonts w:ascii="Arial" w:eastAsia="Arial" w:hAnsi="Arial" w:cs="Arial"/>
                <w:color w:val="000000"/>
                <w:sz w:val="18"/>
                <w:szCs w:val="18"/>
              </w:rPr>
            </w:pPr>
            <w:r>
              <w:rPr>
                <w:rFonts w:ascii="Arial" w:eastAsia="Arial" w:hAnsi="Arial" w:cs="Arial"/>
                <w:color w:val="000000"/>
                <w:sz w:val="18"/>
                <w:szCs w:val="18"/>
              </w:rPr>
              <w:t>Software must have standard attributes typically used for fiber optic asset management, and the ability to add custom attributes as needed.</w:t>
            </w:r>
          </w:p>
        </w:tc>
        <w:tc>
          <w:tcPr>
            <w:tcW w:w="467" w:type="dxa"/>
            <w:tcMar>
              <w:top w:w="72" w:type="dxa"/>
              <w:left w:w="108" w:type="dxa"/>
              <w:bottom w:w="72" w:type="dxa"/>
              <w:right w:w="108" w:type="dxa"/>
            </w:tcMar>
            <w:vAlign w:val="center"/>
          </w:tcPr>
          <w:p w14:paraId="4228C8BE"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w:t>
            </w:r>
          </w:p>
        </w:tc>
        <w:tc>
          <w:tcPr>
            <w:tcW w:w="430" w:type="dxa"/>
            <w:tcMar>
              <w:top w:w="72" w:type="dxa"/>
              <w:left w:w="108" w:type="dxa"/>
              <w:bottom w:w="72" w:type="dxa"/>
              <w:right w:w="108" w:type="dxa"/>
            </w:tcMar>
            <w:vAlign w:val="center"/>
          </w:tcPr>
          <w:p w14:paraId="4228C8BF"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c>
          <w:tcPr>
            <w:tcW w:w="412" w:type="dxa"/>
            <w:tcMar>
              <w:top w:w="72" w:type="dxa"/>
              <w:left w:w="108" w:type="dxa"/>
              <w:bottom w:w="72" w:type="dxa"/>
              <w:right w:w="108" w:type="dxa"/>
            </w:tcMar>
          </w:tcPr>
          <w:p w14:paraId="4228C8C0"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8C1"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w:t>
            </w:r>
          </w:p>
        </w:tc>
        <w:tc>
          <w:tcPr>
            <w:tcW w:w="540" w:type="dxa"/>
            <w:tcMar>
              <w:top w:w="72" w:type="dxa"/>
              <w:left w:w="108" w:type="dxa"/>
              <w:bottom w:w="72" w:type="dxa"/>
              <w:right w:w="108" w:type="dxa"/>
            </w:tcMar>
            <w:vAlign w:val="center"/>
          </w:tcPr>
          <w:p w14:paraId="4228C8C2"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c>
          <w:tcPr>
            <w:tcW w:w="7504" w:type="dxa"/>
            <w:tcMar>
              <w:top w:w="72" w:type="dxa"/>
              <w:left w:w="108" w:type="dxa"/>
              <w:bottom w:w="72" w:type="dxa"/>
              <w:right w:w="108" w:type="dxa"/>
            </w:tcMar>
            <w:vAlign w:val="center"/>
          </w:tcPr>
          <w:p w14:paraId="4228C8C3"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r>
      <w:tr w:rsidR="00937B38" w14:paraId="4228C8CE" w14:textId="77777777" w:rsidTr="00E921ED">
        <w:trPr>
          <w:trHeight w:val="614"/>
        </w:trPr>
        <w:tc>
          <w:tcPr>
            <w:tcW w:w="567" w:type="dxa"/>
            <w:tcMar>
              <w:top w:w="72" w:type="dxa"/>
              <w:left w:w="108" w:type="dxa"/>
              <w:bottom w:w="72" w:type="dxa"/>
              <w:right w:w="108" w:type="dxa"/>
            </w:tcMar>
            <w:vAlign w:val="center"/>
          </w:tcPr>
          <w:p w14:paraId="4228C8C5" w14:textId="6D7EC9FE" w:rsidR="00937B38" w:rsidRDefault="00937B38" w:rsidP="00E921ED">
            <w:pPr>
              <w:rPr>
                <w:rFonts w:ascii="Arial" w:eastAsia="Arial" w:hAnsi="Arial" w:cs="Arial"/>
                <w:color w:val="000000"/>
                <w:sz w:val="18"/>
                <w:szCs w:val="18"/>
              </w:rPr>
            </w:pPr>
            <w:r>
              <w:rPr>
                <w:rFonts w:ascii="Arial" w:eastAsia="Arial" w:hAnsi="Arial" w:cs="Arial"/>
                <w:color w:val="000000"/>
                <w:sz w:val="18"/>
                <w:szCs w:val="18"/>
              </w:rPr>
              <w:t>2.</w:t>
            </w:r>
            <w:r w:rsidR="005B74D6">
              <w:rPr>
                <w:rFonts w:ascii="Arial" w:eastAsia="Arial" w:hAnsi="Arial" w:cs="Arial"/>
                <w:color w:val="000000"/>
                <w:sz w:val="18"/>
                <w:szCs w:val="18"/>
              </w:rPr>
              <w:t>5</w:t>
            </w:r>
          </w:p>
        </w:tc>
        <w:tc>
          <w:tcPr>
            <w:tcW w:w="3220" w:type="dxa"/>
            <w:tcMar>
              <w:top w:w="72" w:type="dxa"/>
              <w:left w:w="108" w:type="dxa"/>
              <w:bottom w:w="72" w:type="dxa"/>
              <w:right w:w="108" w:type="dxa"/>
            </w:tcMar>
            <w:vAlign w:val="center"/>
          </w:tcPr>
          <w:p w14:paraId="4228C8C6" w14:textId="28C192A9" w:rsidR="00937B38" w:rsidRDefault="00055896" w:rsidP="00E921ED">
            <w:pPr>
              <w:rPr>
                <w:rFonts w:ascii="Arial" w:eastAsia="Arial" w:hAnsi="Arial" w:cs="Arial"/>
                <w:color w:val="000000"/>
                <w:sz w:val="18"/>
                <w:szCs w:val="18"/>
              </w:rPr>
            </w:pPr>
            <w:r>
              <w:rPr>
                <w:rFonts w:ascii="Arial" w:eastAsia="Arial" w:hAnsi="Arial" w:cs="Arial"/>
                <w:color w:val="000000"/>
                <w:sz w:val="18"/>
                <w:szCs w:val="18"/>
              </w:rPr>
              <w:t xml:space="preserve">Software must have a mature map interface that allows editing of any assets in the system, including the ability to snap elements to each other. Software must also </w:t>
            </w:r>
            <w:proofErr w:type="gramStart"/>
            <w:r>
              <w:rPr>
                <w:rFonts w:ascii="Arial" w:eastAsia="Arial" w:hAnsi="Arial" w:cs="Arial"/>
                <w:color w:val="000000"/>
                <w:sz w:val="18"/>
                <w:szCs w:val="18"/>
              </w:rPr>
              <w:t>have the ability to</w:t>
            </w:r>
            <w:proofErr w:type="gramEnd"/>
            <w:r>
              <w:rPr>
                <w:rFonts w:ascii="Arial" w:eastAsia="Arial" w:hAnsi="Arial" w:cs="Arial"/>
                <w:color w:val="000000"/>
                <w:sz w:val="18"/>
                <w:szCs w:val="18"/>
              </w:rPr>
              <w:t xml:space="preserve"> update attributes using the map interface.</w:t>
            </w:r>
          </w:p>
        </w:tc>
        <w:tc>
          <w:tcPr>
            <w:tcW w:w="467" w:type="dxa"/>
            <w:tcMar>
              <w:top w:w="72" w:type="dxa"/>
              <w:left w:w="108" w:type="dxa"/>
              <w:bottom w:w="72" w:type="dxa"/>
              <w:right w:w="108" w:type="dxa"/>
            </w:tcMar>
            <w:vAlign w:val="center"/>
          </w:tcPr>
          <w:p w14:paraId="4228C8C8"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w:t>
            </w:r>
          </w:p>
        </w:tc>
        <w:tc>
          <w:tcPr>
            <w:tcW w:w="430" w:type="dxa"/>
            <w:tcMar>
              <w:top w:w="72" w:type="dxa"/>
              <w:left w:w="108" w:type="dxa"/>
              <w:bottom w:w="72" w:type="dxa"/>
              <w:right w:w="108" w:type="dxa"/>
            </w:tcMar>
            <w:vAlign w:val="center"/>
          </w:tcPr>
          <w:p w14:paraId="4228C8C9"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c>
          <w:tcPr>
            <w:tcW w:w="412" w:type="dxa"/>
            <w:tcMar>
              <w:top w:w="72" w:type="dxa"/>
              <w:left w:w="108" w:type="dxa"/>
              <w:bottom w:w="72" w:type="dxa"/>
              <w:right w:w="108" w:type="dxa"/>
            </w:tcMar>
          </w:tcPr>
          <w:p w14:paraId="4228C8CA"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8CB"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w:t>
            </w:r>
          </w:p>
        </w:tc>
        <w:tc>
          <w:tcPr>
            <w:tcW w:w="540" w:type="dxa"/>
            <w:tcMar>
              <w:top w:w="72" w:type="dxa"/>
              <w:left w:w="108" w:type="dxa"/>
              <w:bottom w:w="72" w:type="dxa"/>
              <w:right w:w="108" w:type="dxa"/>
            </w:tcMar>
            <w:vAlign w:val="center"/>
          </w:tcPr>
          <w:p w14:paraId="4228C8CC"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c>
          <w:tcPr>
            <w:tcW w:w="7504" w:type="dxa"/>
            <w:tcMar>
              <w:top w:w="72" w:type="dxa"/>
              <w:left w:w="108" w:type="dxa"/>
              <w:bottom w:w="72" w:type="dxa"/>
              <w:right w:w="108" w:type="dxa"/>
            </w:tcMar>
            <w:vAlign w:val="center"/>
          </w:tcPr>
          <w:p w14:paraId="4228C8CD" w14:textId="77777777" w:rsidR="00937B38" w:rsidRDefault="00937B38">
            <w:pPr>
              <w:rPr>
                <w:rFonts w:ascii="Arial" w:eastAsia="Arial" w:hAnsi="Arial" w:cs="Arial"/>
                <w:color w:val="000000"/>
                <w:sz w:val="18"/>
                <w:szCs w:val="18"/>
              </w:rPr>
            </w:pPr>
          </w:p>
        </w:tc>
      </w:tr>
      <w:tr w:rsidR="00937B38" w14:paraId="4228C8D8" w14:textId="77777777" w:rsidTr="00E921ED">
        <w:trPr>
          <w:trHeight w:val="323"/>
        </w:trPr>
        <w:tc>
          <w:tcPr>
            <w:tcW w:w="567" w:type="dxa"/>
            <w:tcMar>
              <w:top w:w="72" w:type="dxa"/>
              <w:left w:w="108" w:type="dxa"/>
              <w:bottom w:w="72" w:type="dxa"/>
              <w:right w:w="108" w:type="dxa"/>
            </w:tcMar>
            <w:vAlign w:val="center"/>
          </w:tcPr>
          <w:p w14:paraId="4228C8CF" w14:textId="1A3C23A9" w:rsidR="00937B38" w:rsidRDefault="00937B38" w:rsidP="00E921ED">
            <w:pPr>
              <w:rPr>
                <w:rFonts w:ascii="Arial" w:eastAsia="Arial" w:hAnsi="Arial" w:cs="Arial"/>
                <w:color w:val="000000"/>
                <w:sz w:val="18"/>
                <w:szCs w:val="18"/>
              </w:rPr>
            </w:pPr>
            <w:r>
              <w:rPr>
                <w:rFonts w:ascii="Arial" w:eastAsia="Arial" w:hAnsi="Arial" w:cs="Arial"/>
                <w:color w:val="000000"/>
                <w:sz w:val="18"/>
                <w:szCs w:val="18"/>
              </w:rPr>
              <w:t>2.</w:t>
            </w:r>
            <w:r w:rsidR="005B74D6">
              <w:rPr>
                <w:rFonts w:ascii="Arial" w:eastAsia="Arial" w:hAnsi="Arial" w:cs="Arial"/>
                <w:color w:val="000000"/>
                <w:sz w:val="18"/>
                <w:szCs w:val="18"/>
              </w:rPr>
              <w:t>6</w:t>
            </w:r>
          </w:p>
        </w:tc>
        <w:tc>
          <w:tcPr>
            <w:tcW w:w="3220" w:type="dxa"/>
            <w:tcMar>
              <w:top w:w="72" w:type="dxa"/>
              <w:left w:w="108" w:type="dxa"/>
              <w:bottom w:w="72" w:type="dxa"/>
              <w:right w:w="108" w:type="dxa"/>
            </w:tcMar>
            <w:vAlign w:val="center"/>
          </w:tcPr>
          <w:p w14:paraId="4228C8D0" w14:textId="0DCF440A" w:rsidR="00937B38" w:rsidRDefault="00055896" w:rsidP="00E921ED">
            <w:pPr>
              <w:rPr>
                <w:rFonts w:ascii="Arial" w:eastAsia="Arial" w:hAnsi="Arial" w:cs="Arial"/>
                <w:color w:val="000000"/>
                <w:sz w:val="18"/>
                <w:szCs w:val="18"/>
              </w:rPr>
            </w:pPr>
            <w:r>
              <w:rPr>
                <w:rFonts w:ascii="Arial" w:eastAsia="Arial" w:hAnsi="Arial" w:cs="Arial"/>
                <w:color w:val="000000"/>
                <w:sz w:val="18"/>
                <w:szCs w:val="18"/>
              </w:rPr>
              <w:t>System must have the ability to do bulk attribute updates (example: computing the same field value for a selected set of assets).</w:t>
            </w:r>
          </w:p>
        </w:tc>
        <w:tc>
          <w:tcPr>
            <w:tcW w:w="467" w:type="dxa"/>
            <w:tcMar>
              <w:top w:w="72" w:type="dxa"/>
              <w:left w:w="108" w:type="dxa"/>
              <w:bottom w:w="72" w:type="dxa"/>
              <w:right w:w="108" w:type="dxa"/>
            </w:tcMar>
            <w:vAlign w:val="center"/>
          </w:tcPr>
          <w:p w14:paraId="4228C8D2" w14:textId="77777777" w:rsidR="00937B38" w:rsidRDefault="00937B38">
            <w:pPr>
              <w:rPr>
                <w:rFonts w:ascii="Arial" w:eastAsia="Arial" w:hAnsi="Arial" w:cs="Arial"/>
                <w:color w:val="000000"/>
                <w:sz w:val="18"/>
                <w:szCs w:val="18"/>
              </w:rPr>
            </w:pPr>
          </w:p>
        </w:tc>
        <w:tc>
          <w:tcPr>
            <w:tcW w:w="430" w:type="dxa"/>
            <w:tcMar>
              <w:top w:w="72" w:type="dxa"/>
              <w:left w:w="108" w:type="dxa"/>
              <w:bottom w:w="72" w:type="dxa"/>
              <w:right w:w="108" w:type="dxa"/>
            </w:tcMar>
            <w:vAlign w:val="center"/>
          </w:tcPr>
          <w:p w14:paraId="4228C8D3"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c>
          <w:tcPr>
            <w:tcW w:w="412" w:type="dxa"/>
            <w:tcMar>
              <w:top w:w="72" w:type="dxa"/>
              <w:left w:w="108" w:type="dxa"/>
              <w:bottom w:w="72" w:type="dxa"/>
              <w:right w:w="108" w:type="dxa"/>
            </w:tcMar>
          </w:tcPr>
          <w:p w14:paraId="4228C8D4"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8D5"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w:t>
            </w:r>
          </w:p>
        </w:tc>
        <w:tc>
          <w:tcPr>
            <w:tcW w:w="540" w:type="dxa"/>
            <w:tcMar>
              <w:top w:w="72" w:type="dxa"/>
              <w:left w:w="108" w:type="dxa"/>
              <w:bottom w:w="72" w:type="dxa"/>
              <w:right w:w="108" w:type="dxa"/>
            </w:tcMar>
            <w:vAlign w:val="center"/>
          </w:tcPr>
          <w:p w14:paraId="4228C8D6"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c>
          <w:tcPr>
            <w:tcW w:w="7504" w:type="dxa"/>
            <w:tcMar>
              <w:top w:w="72" w:type="dxa"/>
              <w:left w:w="108" w:type="dxa"/>
              <w:bottom w:w="72" w:type="dxa"/>
              <w:right w:w="108" w:type="dxa"/>
            </w:tcMar>
            <w:vAlign w:val="center"/>
          </w:tcPr>
          <w:p w14:paraId="4228C8D7" w14:textId="77777777" w:rsidR="00937B38" w:rsidRDefault="00937B38">
            <w:pPr>
              <w:rPr>
                <w:rFonts w:ascii="Arial" w:eastAsia="Arial" w:hAnsi="Arial" w:cs="Arial"/>
                <w:color w:val="000000"/>
                <w:sz w:val="18"/>
                <w:szCs w:val="18"/>
              </w:rPr>
            </w:pPr>
            <w:r>
              <w:rPr>
                <w:rFonts w:ascii="Arial" w:eastAsia="Arial" w:hAnsi="Arial" w:cs="Arial"/>
                <w:color w:val="000000"/>
                <w:sz w:val="18"/>
                <w:szCs w:val="18"/>
              </w:rPr>
              <w:t xml:space="preserve"> </w:t>
            </w:r>
          </w:p>
        </w:tc>
      </w:tr>
      <w:tr w:rsidR="00937B38" w14:paraId="4228C8E2" w14:textId="77777777" w:rsidTr="00E921ED">
        <w:trPr>
          <w:trHeight w:val="1230"/>
        </w:trPr>
        <w:tc>
          <w:tcPr>
            <w:tcW w:w="567" w:type="dxa"/>
            <w:tcMar>
              <w:top w:w="72" w:type="dxa"/>
              <w:left w:w="108" w:type="dxa"/>
              <w:bottom w:w="72" w:type="dxa"/>
              <w:right w:w="108" w:type="dxa"/>
            </w:tcMar>
            <w:vAlign w:val="center"/>
          </w:tcPr>
          <w:p w14:paraId="4228C8D9" w14:textId="3A01F966" w:rsidR="00937B38" w:rsidRDefault="00937B38" w:rsidP="00E921ED">
            <w:pPr>
              <w:rPr>
                <w:rFonts w:ascii="Arial" w:eastAsia="Arial" w:hAnsi="Arial" w:cs="Arial"/>
                <w:sz w:val="18"/>
                <w:szCs w:val="18"/>
              </w:rPr>
            </w:pPr>
            <w:r>
              <w:rPr>
                <w:rFonts w:ascii="Arial" w:eastAsia="Arial" w:hAnsi="Arial" w:cs="Arial"/>
                <w:sz w:val="18"/>
                <w:szCs w:val="18"/>
              </w:rPr>
              <w:lastRenderedPageBreak/>
              <w:t>2.</w:t>
            </w:r>
            <w:r w:rsidR="005B74D6">
              <w:rPr>
                <w:rFonts w:ascii="Arial" w:eastAsia="Arial" w:hAnsi="Arial" w:cs="Arial"/>
                <w:sz w:val="18"/>
                <w:szCs w:val="18"/>
              </w:rPr>
              <w:t>7</w:t>
            </w:r>
          </w:p>
        </w:tc>
        <w:tc>
          <w:tcPr>
            <w:tcW w:w="3220" w:type="dxa"/>
            <w:tcMar>
              <w:top w:w="72" w:type="dxa"/>
              <w:left w:w="108" w:type="dxa"/>
              <w:bottom w:w="72" w:type="dxa"/>
              <w:right w:w="108" w:type="dxa"/>
            </w:tcMar>
            <w:vAlign w:val="center"/>
          </w:tcPr>
          <w:p w14:paraId="4228C8DA" w14:textId="1A3A5758" w:rsidR="00937B38" w:rsidRDefault="00055896" w:rsidP="00E921ED">
            <w:pPr>
              <w:rPr>
                <w:rFonts w:ascii="Arial" w:eastAsia="Arial" w:hAnsi="Arial" w:cs="Arial"/>
                <w:sz w:val="18"/>
                <w:szCs w:val="18"/>
              </w:rPr>
            </w:pPr>
            <w:r>
              <w:rPr>
                <w:rFonts w:ascii="Arial" w:eastAsia="Arial" w:hAnsi="Arial" w:cs="Arial"/>
                <w:sz w:val="18"/>
                <w:szCs w:val="18"/>
              </w:rPr>
              <w:t>Software must be entirely hosted, in the “cloud”, and the data and application used by the County must be entirely inside the United States of America.</w:t>
            </w:r>
          </w:p>
        </w:tc>
        <w:tc>
          <w:tcPr>
            <w:tcW w:w="467" w:type="dxa"/>
            <w:tcMar>
              <w:top w:w="72" w:type="dxa"/>
              <w:left w:w="108" w:type="dxa"/>
              <w:bottom w:w="72" w:type="dxa"/>
              <w:right w:w="108" w:type="dxa"/>
            </w:tcMar>
            <w:vAlign w:val="center"/>
          </w:tcPr>
          <w:p w14:paraId="4228C8DC" w14:textId="77777777" w:rsidR="00937B38" w:rsidRDefault="00937B38">
            <w:pPr>
              <w:rPr>
                <w:rFonts w:ascii="Arial" w:eastAsia="Arial" w:hAnsi="Arial" w:cs="Arial"/>
                <w:color w:val="000000"/>
                <w:sz w:val="18"/>
                <w:szCs w:val="18"/>
              </w:rPr>
            </w:pPr>
          </w:p>
        </w:tc>
        <w:tc>
          <w:tcPr>
            <w:tcW w:w="430" w:type="dxa"/>
            <w:tcMar>
              <w:top w:w="72" w:type="dxa"/>
              <w:left w:w="108" w:type="dxa"/>
              <w:bottom w:w="72" w:type="dxa"/>
              <w:right w:w="108" w:type="dxa"/>
            </w:tcMar>
            <w:vAlign w:val="center"/>
          </w:tcPr>
          <w:p w14:paraId="4228C8DD" w14:textId="77777777" w:rsidR="00937B38" w:rsidRDefault="00937B38">
            <w:pPr>
              <w:rPr>
                <w:rFonts w:ascii="Arial" w:eastAsia="Arial" w:hAnsi="Arial" w:cs="Arial"/>
                <w:color w:val="000000"/>
                <w:sz w:val="18"/>
                <w:szCs w:val="18"/>
              </w:rPr>
            </w:pPr>
          </w:p>
        </w:tc>
        <w:tc>
          <w:tcPr>
            <w:tcW w:w="412" w:type="dxa"/>
            <w:tcMar>
              <w:top w:w="72" w:type="dxa"/>
              <w:left w:w="108" w:type="dxa"/>
              <w:bottom w:w="72" w:type="dxa"/>
              <w:right w:w="108" w:type="dxa"/>
            </w:tcMar>
          </w:tcPr>
          <w:p w14:paraId="4228C8DE"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8DF" w14:textId="77777777" w:rsidR="00937B38" w:rsidRDefault="00937B38">
            <w:pPr>
              <w:rPr>
                <w:rFonts w:ascii="Arial" w:eastAsia="Arial" w:hAnsi="Arial" w:cs="Arial"/>
                <w:color w:val="000000"/>
                <w:sz w:val="18"/>
                <w:szCs w:val="18"/>
              </w:rPr>
            </w:pPr>
          </w:p>
        </w:tc>
        <w:tc>
          <w:tcPr>
            <w:tcW w:w="540" w:type="dxa"/>
            <w:tcMar>
              <w:top w:w="72" w:type="dxa"/>
              <w:left w:w="108" w:type="dxa"/>
              <w:bottom w:w="72" w:type="dxa"/>
              <w:right w:w="108" w:type="dxa"/>
            </w:tcMar>
            <w:vAlign w:val="center"/>
          </w:tcPr>
          <w:p w14:paraId="4228C8E0" w14:textId="77777777" w:rsidR="00937B38" w:rsidRDefault="00937B38">
            <w:pPr>
              <w:rPr>
                <w:rFonts w:ascii="Arial" w:eastAsia="Arial" w:hAnsi="Arial" w:cs="Arial"/>
                <w:color w:val="000000"/>
                <w:sz w:val="18"/>
                <w:szCs w:val="18"/>
              </w:rPr>
            </w:pPr>
          </w:p>
        </w:tc>
        <w:tc>
          <w:tcPr>
            <w:tcW w:w="7504" w:type="dxa"/>
            <w:tcMar>
              <w:top w:w="72" w:type="dxa"/>
              <w:left w:w="108" w:type="dxa"/>
              <w:bottom w:w="72" w:type="dxa"/>
              <w:right w:w="108" w:type="dxa"/>
            </w:tcMar>
            <w:vAlign w:val="center"/>
          </w:tcPr>
          <w:p w14:paraId="4228C8E1" w14:textId="77777777" w:rsidR="00937B38" w:rsidRDefault="00937B38">
            <w:pPr>
              <w:rPr>
                <w:rFonts w:ascii="Arial" w:eastAsia="Arial" w:hAnsi="Arial" w:cs="Arial"/>
                <w:color w:val="000000"/>
                <w:sz w:val="18"/>
                <w:szCs w:val="18"/>
              </w:rPr>
            </w:pPr>
          </w:p>
        </w:tc>
      </w:tr>
      <w:tr w:rsidR="00937B38" w14:paraId="4228C985" w14:textId="77777777" w:rsidTr="00E921ED">
        <w:trPr>
          <w:trHeight w:val="13"/>
        </w:trPr>
        <w:tc>
          <w:tcPr>
            <w:tcW w:w="567" w:type="dxa"/>
            <w:tcMar>
              <w:top w:w="72" w:type="dxa"/>
              <w:left w:w="108" w:type="dxa"/>
              <w:bottom w:w="72" w:type="dxa"/>
              <w:right w:w="108" w:type="dxa"/>
            </w:tcMar>
            <w:vAlign w:val="center"/>
          </w:tcPr>
          <w:p w14:paraId="4228C97C" w14:textId="6795EC37" w:rsidR="00937B38" w:rsidRDefault="00937B38" w:rsidP="00E921ED">
            <w:pPr>
              <w:rPr>
                <w:rFonts w:ascii="Arial" w:eastAsia="Arial" w:hAnsi="Arial" w:cs="Arial"/>
                <w:color w:val="000000"/>
                <w:sz w:val="18"/>
                <w:szCs w:val="18"/>
              </w:rPr>
            </w:pPr>
            <w:r>
              <w:rPr>
                <w:rFonts w:ascii="Arial" w:eastAsia="Arial" w:hAnsi="Arial" w:cs="Arial"/>
                <w:color w:val="000000"/>
                <w:sz w:val="18"/>
                <w:szCs w:val="18"/>
              </w:rPr>
              <w:t>2.</w:t>
            </w:r>
            <w:r w:rsidR="005B74D6">
              <w:rPr>
                <w:rFonts w:ascii="Arial" w:eastAsia="Arial" w:hAnsi="Arial" w:cs="Arial"/>
                <w:color w:val="000000"/>
                <w:sz w:val="18"/>
                <w:szCs w:val="18"/>
              </w:rPr>
              <w:t>8</w:t>
            </w:r>
          </w:p>
        </w:tc>
        <w:tc>
          <w:tcPr>
            <w:tcW w:w="3220" w:type="dxa"/>
            <w:tcMar>
              <w:top w:w="72" w:type="dxa"/>
              <w:left w:w="108" w:type="dxa"/>
              <w:bottom w:w="72" w:type="dxa"/>
              <w:right w:w="108" w:type="dxa"/>
            </w:tcMar>
            <w:vAlign w:val="center"/>
          </w:tcPr>
          <w:p w14:paraId="4228C97D" w14:textId="4C2B55F7" w:rsidR="00937B38" w:rsidRDefault="00055896" w:rsidP="00E921ED">
            <w:pPr>
              <w:rPr>
                <w:rFonts w:ascii="Arial" w:eastAsia="Arial" w:hAnsi="Arial" w:cs="Arial"/>
                <w:color w:val="000000"/>
                <w:sz w:val="18"/>
                <w:szCs w:val="18"/>
              </w:rPr>
            </w:pPr>
            <w:r>
              <w:rPr>
                <w:rFonts w:ascii="Arial" w:eastAsia="Arial" w:hAnsi="Arial" w:cs="Arial"/>
                <w:color w:val="000000"/>
                <w:sz w:val="18"/>
                <w:szCs w:val="18"/>
              </w:rPr>
              <w:t>Software must have thorough online documentation (help files).</w:t>
            </w:r>
          </w:p>
        </w:tc>
        <w:tc>
          <w:tcPr>
            <w:tcW w:w="467" w:type="dxa"/>
            <w:tcMar>
              <w:top w:w="72" w:type="dxa"/>
              <w:left w:w="108" w:type="dxa"/>
              <w:bottom w:w="72" w:type="dxa"/>
              <w:right w:w="108" w:type="dxa"/>
            </w:tcMar>
            <w:vAlign w:val="center"/>
          </w:tcPr>
          <w:p w14:paraId="4228C97F" w14:textId="77777777" w:rsidR="00937B38" w:rsidRDefault="00937B38">
            <w:pPr>
              <w:rPr>
                <w:rFonts w:ascii="Arial" w:eastAsia="Arial" w:hAnsi="Arial" w:cs="Arial"/>
                <w:color w:val="000000"/>
                <w:sz w:val="18"/>
                <w:szCs w:val="18"/>
              </w:rPr>
            </w:pPr>
          </w:p>
        </w:tc>
        <w:tc>
          <w:tcPr>
            <w:tcW w:w="430" w:type="dxa"/>
            <w:tcMar>
              <w:top w:w="72" w:type="dxa"/>
              <w:left w:w="108" w:type="dxa"/>
              <w:bottom w:w="72" w:type="dxa"/>
              <w:right w:w="108" w:type="dxa"/>
            </w:tcMar>
            <w:vAlign w:val="center"/>
          </w:tcPr>
          <w:p w14:paraId="4228C980" w14:textId="77777777" w:rsidR="00937B38" w:rsidRDefault="00937B38">
            <w:pPr>
              <w:rPr>
                <w:rFonts w:ascii="Arial" w:eastAsia="Arial" w:hAnsi="Arial" w:cs="Arial"/>
                <w:color w:val="000000"/>
                <w:sz w:val="18"/>
                <w:szCs w:val="18"/>
              </w:rPr>
            </w:pPr>
          </w:p>
        </w:tc>
        <w:tc>
          <w:tcPr>
            <w:tcW w:w="412" w:type="dxa"/>
            <w:tcMar>
              <w:top w:w="72" w:type="dxa"/>
              <w:left w:w="108" w:type="dxa"/>
              <w:bottom w:w="72" w:type="dxa"/>
              <w:right w:w="108" w:type="dxa"/>
            </w:tcMar>
          </w:tcPr>
          <w:p w14:paraId="4228C981"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982" w14:textId="77777777" w:rsidR="00937B38" w:rsidRDefault="00937B38">
            <w:pPr>
              <w:rPr>
                <w:rFonts w:ascii="Arial" w:eastAsia="Arial" w:hAnsi="Arial" w:cs="Arial"/>
                <w:color w:val="000000"/>
                <w:sz w:val="18"/>
                <w:szCs w:val="18"/>
              </w:rPr>
            </w:pPr>
          </w:p>
        </w:tc>
        <w:tc>
          <w:tcPr>
            <w:tcW w:w="540" w:type="dxa"/>
            <w:tcMar>
              <w:top w:w="72" w:type="dxa"/>
              <w:left w:w="108" w:type="dxa"/>
              <w:bottom w:w="72" w:type="dxa"/>
              <w:right w:w="108" w:type="dxa"/>
            </w:tcMar>
            <w:vAlign w:val="center"/>
          </w:tcPr>
          <w:p w14:paraId="4228C983" w14:textId="77777777" w:rsidR="00937B38" w:rsidRDefault="00937B38">
            <w:pPr>
              <w:rPr>
                <w:rFonts w:ascii="Arial" w:eastAsia="Arial" w:hAnsi="Arial" w:cs="Arial"/>
                <w:color w:val="000000"/>
                <w:sz w:val="18"/>
                <w:szCs w:val="18"/>
              </w:rPr>
            </w:pPr>
          </w:p>
        </w:tc>
        <w:tc>
          <w:tcPr>
            <w:tcW w:w="7504" w:type="dxa"/>
            <w:tcMar>
              <w:top w:w="72" w:type="dxa"/>
              <w:left w:w="108" w:type="dxa"/>
              <w:bottom w:w="72" w:type="dxa"/>
              <w:right w:w="108" w:type="dxa"/>
            </w:tcMar>
            <w:vAlign w:val="center"/>
          </w:tcPr>
          <w:p w14:paraId="4228C984" w14:textId="77777777" w:rsidR="00937B38" w:rsidRDefault="00937B38">
            <w:pPr>
              <w:rPr>
                <w:rFonts w:ascii="Arial" w:eastAsia="Arial" w:hAnsi="Arial" w:cs="Arial"/>
                <w:color w:val="000000"/>
                <w:sz w:val="18"/>
                <w:szCs w:val="18"/>
                <w:highlight w:val="green"/>
              </w:rPr>
            </w:pPr>
          </w:p>
        </w:tc>
      </w:tr>
      <w:tr w:rsidR="00AB2C4C" w14:paraId="4228C98C" w14:textId="77777777" w:rsidTr="00E921ED">
        <w:trPr>
          <w:trHeight w:val="641"/>
        </w:trPr>
        <w:tc>
          <w:tcPr>
            <w:tcW w:w="567" w:type="dxa"/>
            <w:shd w:val="clear" w:color="auto" w:fill="DBE5F1"/>
            <w:tcMar>
              <w:top w:w="72" w:type="dxa"/>
              <w:left w:w="108" w:type="dxa"/>
              <w:bottom w:w="72" w:type="dxa"/>
              <w:right w:w="108" w:type="dxa"/>
            </w:tcMar>
            <w:vAlign w:val="center"/>
          </w:tcPr>
          <w:p w14:paraId="4228C986" w14:textId="77777777" w:rsidR="00AB2C4C" w:rsidRDefault="007751ED" w:rsidP="00E921ED">
            <w:pPr>
              <w:rPr>
                <w:rFonts w:ascii="Arial" w:eastAsia="Arial" w:hAnsi="Arial" w:cs="Arial"/>
                <w:b/>
                <w:bCs/>
                <w:color w:val="000000"/>
                <w:sz w:val="18"/>
                <w:szCs w:val="18"/>
              </w:rPr>
            </w:pPr>
            <w:r>
              <w:rPr>
                <w:rFonts w:ascii="Arial" w:eastAsia="Arial" w:hAnsi="Arial" w:cs="Arial"/>
                <w:b/>
                <w:bCs/>
                <w:color w:val="000000"/>
                <w:sz w:val="18"/>
                <w:szCs w:val="18"/>
              </w:rPr>
              <w:t>3</w:t>
            </w:r>
          </w:p>
        </w:tc>
        <w:tc>
          <w:tcPr>
            <w:tcW w:w="13043" w:type="dxa"/>
            <w:gridSpan w:val="7"/>
            <w:shd w:val="clear" w:color="auto" w:fill="DBE5F1"/>
            <w:tcMar>
              <w:top w:w="72" w:type="dxa"/>
              <w:left w:w="108" w:type="dxa"/>
              <w:bottom w:w="72" w:type="dxa"/>
              <w:right w:w="108" w:type="dxa"/>
            </w:tcMar>
            <w:vAlign w:val="center"/>
          </w:tcPr>
          <w:p w14:paraId="4228C987" w14:textId="77777777" w:rsidR="00AB2C4C" w:rsidRDefault="007751ED" w:rsidP="00E921ED">
            <w:pPr>
              <w:rPr>
                <w:rFonts w:ascii="Arial" w:eastAsia="Arial" w:hAnsi="Arial" w:cs="Arial"/>
                <w:b/>
                <w:bCs/>
                <w:color w:val="FF0000"/>
                <w:sz w:val="18"/>
                <w:szCs w:val="18"/>
              </w:rPr>
            </w:pPr>
            <w:r>
              <w:rPr>
                <w:rFonts w:ascii="Arial" w:eastAsia="Arial" w:hAnsi="Arial" w:cs="Arial"/>
                <w:b/>
                <w:bCs/>
                <w:color w:val="FF0000"/>
                <w:sz w:val="18"/>
                <w:szCs w:val="18"/>
              </w:rPr>
              <w:t>Additional or Optional Features and Technical Specifications</w:t>
            </w:r>
          </w:p>
          <w:p w14:paraId="4228C988" w14:textId="77777777" w:rsidR="00AB2C4C" w:rsidRDefault="00AB2C4C" w:rsidP="00E921ED">
            <w:pPr>
              <w:rPr>
                <w:rFonts w:ascii="Arial" w:eastAsia="Arial" w:hAnsi="Arial" w:cs="Arial"/>
                <w:b/>
                <w:bCs/>
                <w:color w:val="FF0000"/>
                <w:sz w:val="18"/>
                <w:szCs w:val="18"/>
              </w:rPr>
            </w:pPr>
          </w:p>
          <w:p w14:paraId="4228C989" w14:textId="77777777" w:rsidR="00AB2C4C" w:rsidRDefault="007751ED" w:rsidP="00E921ED">
            <w:pPr>
              <w:rPr>
                <w:rFonts w:ascii="Arial" w:eastAsia="Arial" w:hAnsi="Arial" w:cs="Arial"/>
                <w:sz w:val="18"/>
                <w:szCs w:val="18"/>
              </w:rPr>
            </w:pPr>
            <w:r>
              <w:rPr>
                <w:rFonts w:ascii="Arial" w:eastAsia="Arial" w:hAnsi="Arial" w:cs="Arial"/>
                <w:sz w:val="18"/>
                <w:szCs w:val="18"/>
              </w:rPr>
              <w:t>Describe any additional or optional features and technical specifications not already stated that may be relevant or offered to County.  Use a separate document if more space is needed.</w:t>
            </w:r>
          </w:p>
          <w:p w14:paraId="4228C98A" w14:textId="77777777" w:rsidR="00AB2C4C" w:rsidRDefault="00AB2C4C" w:rsidP="00E921ED">
            <w:pPr>
              <w:rPr>
                <w:rFonts w:ascii="Arial" w:eastAsia="Arial" w:hAnsi="Arial" w:cs="Arial"/>
                <w:sz w:val="18"/>
                <w:szCs w:val="18"/>
              </w:rPr>
            </w:pPr>
          </w:p>
          <w:p w14:paraId="4228C98B" w14:textId="08F0DFE7" w:rsidR="00AB2C4C" w:rsidRDefault="007751ED" w:rsidP="00E921ED">
            <w:pPr>
              <w:rPr>
                <w:rFonts w:ascii="Arial" w:eastAsia="Arial" w:hAnsi="Arial" w:cs="Arial"/>
                <w:color w:val="FF0000"/>
                <w:sz w:val="18"/>
                <w:szCs w:val="18"/>
              </w:rPr>
            </w:pPr>
            <w:r>
              <w:rPr>
                <w:rFonts w:ascii="Arial" w:eastAsia="Arial" w:hAnsi="Arial" w:cs="Arial"/>
                <w:sz w:val="18"/>
                <w:szCs w:val="18"/>
              </w:rPr>
              <w:t>Describe whether the feature is provided as part of the standard base proposal or if it is offered optionally for free or for a fee. Include all costs for these additional or optional features in the Cost Proposal</w:t>
            </w:r>
          </w:p>
        </w:tc>
      </w:tr>
      <w:tr w:rsidR="00937B38" w14:paraId="4228C996" w14:textId="77777777" w:rsidTr="00E921ED">
        <w:trPr>
          <w:trHeight w:val="281"/>
        </w:trPr>
        <w:tc>
          <w:tcPr>
            <w:tcW w:w="567" w:type="dxa"/>
            <w:tcMar>
              <w:top w:w="72" w:type="dxa"/>
              <w:left w:w="108" w:type="dxa"/>
              <w:bottom w:w="72" w:type="dxa"/>
              <w:right w:w="108" w:type="dxa"/>
            </w:tcMar>
            <w:vAlign w:val="center"/>
          </w:tcPr>
          <w:p w14:paraId="4228C98D" w14:textId="77777777" w:rsidR="00937B38" w:rsidRDefault="00937B38" w:rsidP="00E921ED">
            <w:pPr>
              <w:rPr>
                <w:rFonts w:ascii="Arial" w:eastAsia="Arial" w:hAnsi="Arial" w:cs="Arial"/>
                <w:color w:val="000000"/>
                <w:sz w:val="18"/>
                <w:szCs w:val="18"/>
              </w:rPr>
            </w:pPr>
          </w:p>
        </w:tc>
        <w:tc>
          <w:tcPr>
            <w:tcW w:w="3220" w:type="dxa"/>
            <w:tcMar>
              <w:top w:w="72" w:type="dxa"/>
              <w:left w:w="108" w:type="dxa"/>
              <w:bottom w:w="72" w:type="dxa"/>
              <w:right w:w="108" w:type="dxa"/>
            </w:tcMar>
            <w:vAlign w:val="center"/>
          </w:tcPr>
          <w:p w14:paraId="4228C98E" w14:textId="77777777" w:rsidR="00937B38" w:rsidRDefault="00937B38" w:rsidP="00E921ED">
            <w:pPr>
              <w:rPr>
                <w:rFonts w:ascii="Arial" w:eastAsia="Arial" w:hAnsi="Arial" w:cs="Arial"/>
                <w:color w:val="000000"/>
                <w:sz w:val="18"/>
                <w:szCs w:val="18"/>
              </w:rPr>
            </w:pPr>
          </w:p>
        </w:tc>
        <w:tc>
          <w:tcPr>
            <w:tcW w:w="467" w:type="dxa"/>
            <w:tcMar>
              <w:top w:w="72" w:type="dxa"/>
              <w:left w:w="108" w:type="dxa"/>
              <w:bottom w:w="72" w:type="dxa"/>
              <w:right w:w="108" w:type="dxa"/>
            </w:tcMar>
            <w:vAlign w:val="center"/>
          </w:tcPr>
          <w:p w14:paraId="4228C990" w14:textId="77777777" w:rsidR="00937B38" w:rsidRDefault="00937B38">
            <w:pPr>
              <w:rPr>
                <w:rFonts w:ascii="Arial" w:eastAsia="Arial" w:hAnsi="Arial" w:cs="Arial"/>
                <w:color w:val="000000"/>
                <w:sz w:val="18"/>
                <w:szCs w:val="18"/>
              </w:rPr>
            </w:pPr>
          </w:p>
        </w:tc>
        <w:tc>
          <w:tcPr>
            <w:tcW w:w="430" w:type="dxa"/>
            <w:tcMar>
              <w:top w:w="72" w:type="dxa"/>
              <w:left w:w="108" w:type="dxa"/>
              <w:bottom w:w="72" w:type="dxa"/>
              <w:right w:w="108" w:type="dxa"/>
            </w:tcMar>
            <w:vAlign w:val="center"/>
          </w:tcPr>
          <w:p w14:paraId="4228C991" w14:textId="77777777" w:rsidR="00937B38" w:rsidRDefault="00937B38">
            <w:pPr>
              <w:rPr>
                <w:rFonts w:ascii="Arial" w:eastAsia="Arial" w:hAnsi="Arial" w:cs="Arial"/>
                <w:color w:val="000000"/>
                <w:sz w:val="18"/>
                <w:szCs w:val="18"/>
              </w:rPr>
            </w:pPr>
          </w:p>
        </w:tc>
        <w:tc>
          <w:tcPr>
            <w:tcW w:w="412" w:type="dxa"/>
            <w:tcMar>
              <w:top w:w="72" w:type="dxa"/>
              <w:left w:w="108" w:type="dxa"/>
              <w:bottom w:w="72" w:type="dxa"/>
              <w:right w:w="108" w:type="dxa"/>
            </w:tcMar>
          </w:tcPr>
          <w:p w14:paraId="4228C992"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993" w14:textId="77777777" w:rsidR="00937B38" w:rsidRDefault="00937B38">
            <w:pPr>
              <w:rPr>
                <w:rFonts w:ascii="Arial" w:eastAsia="Arial" w:hAnsi="Arial" w:cs="Arial"/>
                <w:color w:val="000000"/>
                <w:sz w:val="18"/>
                <w:szCs w:val="18"/>
              </w:rPr>
            </w:pPr>
          </w:p>
        </w:tc>
        <w:tc>
          <w:tcPr>
            <w:tcW w:w="540" w:type="dxa"/>
            <w:tcMar>
              <w:top w:w="72" w:type="dxa"/>
              <w:left w:w="108" w:type="dxa"/>
              <w:bottom w:w="72" w:type="dxa"/>
              <w:right w:w="108" w:type="dxa"/>
            </w:tcMar>
            <w:vAlign w:val="center"/>
          </w:tcPr>
          <w:p w14:paraId="4228C994" w14:textId="77777777" w:rsidR="00937B38" w:rsidRDefault="00937B38">
            <w:pPr>
              <w:rPr>
                <w:rFonts w:ascii="Arial" w:eastAsia="Arial" w:hAnsi="Arial" w:cs="Arial"/>
                <w:color w:val="000000"/>
                <w:sz w:val="18"/>
                <w:szCs w:val="18"/>
              </w:rPr>
            </w:pPr>
          </w:p>
        </w:tc>
        <w:tc>
          <w:tcPr>
            <w:tcW w:w="7504" w:type="dxa"/>
            <w:tcMar>
              <w:top w:w="72" w:type="dxa"/>
              <w:left w:w="108" w:type="dxa"/>
              <w:bottom w:w="72" w:type="dxa"/>
              <w:right w:w="108" w:type="dxa"/>
            </w:tcMar>
            <w:vAlign w:val="center"/>
          </w:tcPr>
          <w:p w14:paraId="4228C995" w14:textId="77777777" w:rsidR="00937B38" w:rsidRDefault="00937B38">
            <w:pPr>
              <w:rPr>
                <w:rFonts w:ascii="Arial" w:eastAsia="Arial" w:hAnsi="Arial" w:cs="Arial"/>
                <w:color w:val="000000"/>
                <w:sz w:val="18"/>
                <w:szCs w:val="18"/>
              </w:rPr>
            </w:pPr>
          </w:p>
        </w:tc>
      </w:tr>
      <w:tr w:rsidR="00937B38" w14:paraId="4228C9A0" w14:textId="77777777" w:rsidTr="00E921ED">
        <w:trPr>
          <w:trHeight w:val="299"/>
        </w:trPr>
        <w:tc>
          <w:tcPr>
            <w:tcW w:w="567" w:type="dxa"/>
            <w:tcMar>
              <w:top w:w="72" w:type="dxa"/>
              <w:left w:w="108" w:type="dxa"/>
              <w:bottom w:w="72" w:type="dxa"/>
              <w:right w:w="108" w:type="dxa"/>
            </w:tcMar>
            <w:vAlign w:val="center"/>
          </w:tcPr>
          <w:p w14:paraId="4228C997" w14:textId="77777777" w:rsidR="00937B38" w:rsidRDefault="00937B38" w:rsidP="00E921ED">
            <w:pPr>
              <w:rPr>
                <w:rFonts w:ascii="Arial" w:eastAsia="Arial" w:hAnsi="Arial" w:cs="Arial"/>
                <w:color w:val="000000"/>
                <w:sz w:val="18"/>
                <w:szCs w:val="18"/>
              </w:rPr>
            </w:pPr>
          </w:p>
        </w:tc>
        <w:tc>
          <w:tcPr>
            <w:tcW w:w="3220" w:type="dxa"/>
            <w:tcMar>
              <w:top w:w="72" w:type="dxa"/>
              <w:left w:w="108" w:type="dxa"/>
              <w:bottom w:w="72" w:type="dxa"/>
              <w:right w:w="108" w:type="dxa"/>
            </w:tcMar>
            <w:vAlign w:val="center"/>
          </w:tcPr>
          <w:p w14:paraId="4228C998" w14:textId="77777777" w:rsidR="00937B38" w:rsidRDefault="00937B38" w:rsidP="00E921ED">
            <w:pPr>
              <w:rPr>
                <w:rFonts w:ascii="Arial" w:eastAsia="Arial" w:hAnsi="Arial" w:cs="Arial"/>
                <w:color w:val="000000"/>
                <w:sz w:val="18"/>
                <w:szCs w:val="18"/>
              </w:rPr>
            </w:pPr>
          </w:p>
        </w:tc>
        <w:tc>
          <w:tcPr>
            <w:tcW w:w="467" w:type="dxa"/>
            <w:tcMar>
              <w:top w:w="72" w:type="dxa"/>
              <w:left w:w="108" w:type="dxa"/>
              <w:bottom w:w="72" w:type="dxa"/>
              <w:right w:w="108" w:type="dxa"/>
            </w:tcMar>
            <w:vAlign w:val="center"/>
          </w:tcPr>
          <w:p w14:paraId="4228C99A" w14:textId="77777777" w:rsidR="00937B38" w:rsidRDefault="00937B38">
            <w:pPr>
              <w:rPr>
                <w:rFonts w:ascii="Arial" w:eastAsia="Arial" w:hAnsi="Arial" w:cs="Arial"/>
                <w:color w:val="000000"/>
                <w:sz w:val="18"/>
                <w:szCs w:val="18"/>
              </w:rPr>
            </w:pPr>
          </w:p>
        </w:tc>
        <w:tc>
          <w:tcPr>
            <w:tcW w:w="430" w:type="dxa"/>
            <w:tcMar>
              <w:top w:w="72" w:type="dxa"/>
              <w:left w:w="108" w:type="dxa"/>
              <w:bottom w:w="72" w:type="dxa"/>
              <w:right w:w="108" w:type="dxa"/>
            </w:tcMar>
            <w:vAlign w:val="center"/>
          </w:tcPr>
          <w:p w14:paraId="4228C99B" w14:textId="77777777" w:rsidR="00937B38" w:rsidRDefault="00937B38">
            <w:pPr>
              <w:rPr>
                <w:rFonts w:ascii="Arial" w:eastAsia="Arial" w:hAnsi="Arial" w:cs="Arial"/>
                <w:color w:val="000000"/>
                <w:sz w:val="18"/>
                <w:szCs w:val="18"/>
              </w:rPr>
            </w:pPr>
          </w:p>
        </w:tc>
        <w:tc>
          <w:tcPr>
            <w:tcW w:w="412" w:type="dxa"/>
            <w:tcMar>
              <w:top w:w="72" w:type="dxa"/>
              <w:left w:w="108" w:type="dxa"/>
              <w:bottom w:w="72" w:type="dxa"/>
              <w:right w:w="108" w:type="dxa"/>
            </w:tcMar>
          </w:tcPr>
          <w:p w14:paraId="4228C99C"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99D" w14:textId="77777777" w:rsidR="00937B38" w:rsidRDefault="00937B38">
            <w:pPr>
              <w:rPr>
                <w:rFonts w:ascii="Arial" w:eastAsia="Arial" w:hAnsi="Arial" w:cs="Arial"/>
                <w:color w:val="000000"/>
                <w:sz w:val="18"/>
                <w:szCs w:val="18"/>
              </w:rPr>
            </w:pPr>
          </w:p>
        </w:tc>
        <w:tc>
          <w:tcPr>
            <w:tcW w:w="540" w:type="dxa"/>
            <w:tcMar>
              <w:top w:w="72" w:type="dxa"/>
              <w:left w:w="108" w:type="dxa"/>
              <w:bottom w:w="72" w:type="dxa"/>
              <w:right w:w="108" w:type="dxa"/>
            </w:tcMar>
            <w:vAlign w:val="center"/>
          </w:tcPr>
          <w:p w14:paraId="4228C99E" w14:textId="77777777" w:rsidR="00937B38" w:rsidRDefault="00937B38">
            <w:pPr>
              <w:rPr>
                <w:rFonts w:ascii="Arial" w:eastAsia="Arial" w:hAnsi="Arial" w:cs="Arial"/>
                <w:color w:val="000000"/>
                <w:sz w:val="18"/>
                <w:szCs w:val="18"/>
              </w:rPr>
            </w:pPr>
          </w:p>
        </w:tc>
        <w:tc>
          <w:tcPr>
            <w:tcW w:w="7504" w:type="dxa"/>
            <w:tcMar>
              <w:top w:w="72" w:type="dxa"/>
              <w:left w:w="108" w:type="dxa"/>
              <w:bottom w:w="72" w:type="dxa"/>
              <w:right w:w="108" w:type="dxa"/>
            </w:tcMar>
            <w:vAlign w:val="center"/>
          </w:tcPr>
          <w:p w14:paraId="4228C99F" w14:textId="77777777" w:rsidR="00937B38" w:rsidRDefault="00937B38">
            <w:pPr>
              <w:rPr>
                <w:rFonts w:ascii="Arial" w:eastAsia="Arial" w:hAnsi="Arial" w:cs="Arial"/>
                <w:color w:val="000000"/>
                <w:sz w:val="18"/>
                <w:szCs w:val="18"/>
              </w:rPr>
            </w:pPr>
          </w:p>
        </w:tc>
      </w:tr>
      <w:tr w:rsidR="00937B38" w14:paraId="4228C9AA" w14:textId="77777777" w:rsidTr="00E921ED">
        <w:trPr>
          <w:trHeight w:val="272"/>
        </w:trPr>
        <w:tc>
          <w:tcPr>
            <w:tcW w:w="567" w:type="dxa"/>
            <w:tcMar>
              <w:top w:w="72" w:type="dxa"/>
              <w:left w:w="108" w:type="dxa"/>
              <w:bottom w:w="72" w:type="dxa"/>
              <w:right w:w="108" w:type="dxa"/>
            </w:tcMar>
            <w:vAlign w:val="center"/>
          </w:tcPr>
          <w:p w14:paraId="4228C9A1" w14:textId="77777777" w:rsidR="00937B38" w:rsidRDefault="00937B38" w:rsidP="00E921ED">
            <w:pPr>
              <w:rPr>
                <w:rFonts w:ascii="Arial" w:eastAsia="Arial" w:hAnsi="Arial" w:cs="Arial"/>
                <w:color w:val="000000"/>
                <w:sz w:val="18"/>
                <w:szCs w:val="18"/>
              </w:rPr>
            </w:pPr>
          </w:p>
        </w:tc>
        <w:tc>
          <w:tcPr>
            <w:tcW w:w="3220" w:type="dxa"/>
            <w:tcMar>
              <w:top w:w="72" w:type="dxa"/>
              <w:left w:w="108" w:type="dxa"/>
              <w:bottom w:w="72" w:type="dxa"/>
              <w:right w:w="108" w:type="dxa"/>
            </w:tcMar>
            <w:vAlign w:val="center"/>
          </w:tcPr>
          <w:p w14:paraId="4228C9A2" w14:textId="77777777" w:rsidR="00937B38" w:rsidRDefault="00937B38" w:rsidP="00E921ED">
            <w:pPr>
              <w:rPr>
                <w:rFonts w:ascii="Arial" w:eastAsia="Arial" w:hAnsi="Arial" w:cs="Arial"/>
                <w:color w:val="000000"/>
                <w:sz w:val="18"/>
                <w:szCs w:val="18"/>
              </w:rPr>
            </w:pPr>
          </w:p>
        </w:tc>
        <w:tc>
          <w:tcPr>
            <w:tcW w:w="467" w:type="dxa"/>
            <w:tcMar>
              <w:top w:w="72" w:type="dxa"/>
              <w:left w:w="108" w:type="dxa"/>
              <w:bottom w:w="72" w:type="dxa"/>
              <w:right w:w="108" w:type="dxa"/>
            </w:tcMar>
            <w:vAlign w:val="center"/>
          </w:tcPr>
          <w:p w14:paraId="4228C9A4" w14:textId="77777777" w:rsidR="00937B38" w:rsidRDefault="00937B38">
            <w:pPr>
              <w:rPr>
                <w:rFonts w:ascii="Arial" w:eastAsia="Arial" w:hAnsi="Arial" w:cs="Arial"/>
                <w:color w:val="000000"/>
                <w:sz w:val="18"/>
                <w:szCs w:val="18"/>
              </w:rPr>
            </w:pPr>
          </w:p>
        </w:tc>
        <w:tc>
          <w:tcPr>
            <w:tcW w:w="430" w:type="dxa"/>
            <w:tcMar>
              <w:top w:w="72" w:type="dxa"/>
              <w:left w:w="108" w:type="dxa"/>
              <w:bottom w:w="72" w:type="dxa"/>
              <w:right w:w="108" w:type="dxa"/>
            </w:tcMar>
            <w:vAlign w:val="center"/>
          </w:tcPr>
          <w:p w14:paraId="4228C9A5" w14:textId="77777777" w:rsidR="00937B38" w:rsidRDefault="00937B38">
            <w:pPr>
              <w:rPr>
                <w:rFonts w:ascii="Arial" w:eastAsia="Arial" w:hAnsi="Arial" w:cs="Arial"/>
                <w:color w:val="000000"/>
                <w:sz w:val="18"/>
                <w:szCs w:val="18"/>
              </w:rPr>
            </w:pPr>
          </w:p>
        </w:tc>
        <w:tc>
          <w:tcPr>
            <w:tcW w:w="412" w:type="dxa"/>
            <w:tcMar>
              <w:top w:w="72" w:type="dxa"/>
              <w:left w:w="108" w:type="dxa"/>
              <w:bottom w:w="72" w:type="dxa"/>
              <w:right w:w="108" w:type="dxa"/>
            </w:tcMar>
          </w:tcPr>
          <w:p w14:paraId="4228C9A6"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9A7" w14:textId="77777777" w:rsidR="00937B38" w:rsidRDefault="00937B38">
            <w:pPr>
              <w:rPr>
                <w:rFonts w:ascii="Arial" w:eastAsia="Arial" w:hAnsi="Arial" w:cs="Arial"/>
                <w:color w:val="000000"/>
                <w:sz w:val="18"/>
                <w:szCs w:val="18"/>
              </w:rPr>
            </w:pPr>
          </w:p>
        </w:tc>
        <w:tc>
          <w:tcPr>
            <w:tcW w:w="540" w:type="dxa"/>
            <w:tcMar>
              <w:top w:w="72" w:type="dxa"/>
              <w:left w:w="108" w:type="dxa"/>
              <w:bottom w:w="72" w:type="dxa"/>
              <w:right w:w="108" w:type="dxa"/>
            </w:tcMar>
            <w:vAlign w:val="center"/>
          </w:tcPr>
          <w:p w14:paraId="4228C9A8" w14:textId="77777777" w:rsidR="00937B38" w:rsidRDefault="00937B38">
            <w:pPr>
              <w:rPr>
                <w:rFonts w:ascii="Arial" w:eastAsia="Arial" w:hAnsi="Arial" w:cs="Arial"/>
                <w:color w:val="000000"/>
                <w:sz w:val="18"/>
                <w:szCs w:val="18"/>
              </w:rPr>
            </w:pPr>
          </w:p>
        </w:tc>
        <w:tc>
          <w:tcPr>
            <w:tcW w:w="7504" w:type="dxa"/>
            <w:tcMar>
              <w:top w:w="72" w:type="dxa"/>
              <w:left w:w="108" w:type="dxa"/>
              <w:bottom w:w="72" w:type="dxa"/>
              <w:right w:w="108" w:type="dxa"/>
            </w:tcMar>
            <w:vAlign w:val="center"/>
          </w:tcPr>
          <w:p w14:paraId="4228C9A9" w14:textId="77777777" w:rsidR="00937B38" w:rsidRDefault="00937B38">
            <w:pPr>
              <w:rPr>
                <w:rFonts w:ascii="Arial" w:eastAsia="Arial" w:hAnsi="Arial" w:cs="Arial"/>
                <w:color w:val="000000"/>
                <w:sz w:val="18"/>
                <w:szCs w:val="18"/>
              </w:rPr>
            </w:pPr>
          </w:p>
        </w:tc>
      </w:tr>
      <w:tr w:rsidR="00937B38" w14:paraId="4228C9B4" w14:textId="77777777" w:rsidTr="00E921ED">
        <w:trPr>
          <w:trHeight w:val="272"/>
        </w:trPr>
        <w:tc>
          <w:tcPr>
            <w:tcW w:w="567" w:type="dxa"/>
            <w:tcMar>
              <w:top w:w="72" w:type="dxa"/>
              <w:left w:w="108" w:type="dxa"/>
              <w:bottom w:w="72" w:type="dxa"/>
              <w:right w:w="108" w:type="dxa"/>
            </w:tcMar>
            <w:vAlign w:val="center"/>
          </w:tcPr>
          <w:p w14:paraId="4228C9AB" w14:textId="77777777" w:rsidR="00937B38" w:rsidRDefault="00937B38" w:rsidP="00E921ED">
            <w:pPr>
              <w:rPr>
                <w:rFonts w:ascii="Arial" w:eastAsia="Arial" w:hAnsi="Arial" w:cs="Arial"/>
                <w:color w:val="000000"/>
                <w:sz w:val="18"/>
                <w:szCs w:val="18"/>
              </w:rPr>
            </w:pPr>
          </w:p>
        </w:tc>
        <w:tc>
          <w:tcPr>
            <w:tcW w:w="3220" w:type="dxa"/>
            <w:tcMar>
              <w:top w:w="72" w:type="dxa"/>
              <w:left w:w="108" w:type="dxa"/>
              <w:bottom w:w="72" w:type="dxa"/>
              <w:right w:w="108" w:type="dxa"/>
            </w:tcMar>
            <w:vAlign w:val="center"/>
          </w:tcPr>
          <w:p w14:paraId="4228C9AC" w14:textId="77777777" w:rsidR="00937B38" w:rsidRDefault="00937B38" w:rsidP="00E921ED">
            <w:pPr>
              <w:rPr>
                <w:rFonts w:ascii="Arial" w:eastAsia="Arial" w:hAnsi="Arial" w:cs="Arial"/>
                <w:color w:val="000000"/>
                <w:sz w:val="18"/>
                <w:szCs w:val="18"/>
              </w:rPr>
            </w:pPr>
          </w:p>
        </w:tc>
        <w:tc>
          <w:tcPr>
            <w:tcW w:w="467" w:type="dxa"/>
            <w:tcMar>
              <w:top w:w="72" w:type="dxa"/>
              <w:left w:w="108" w:type="dxa"/>
              <w:bottom w:w="72" w:type="dxa"/>
              <w:right w:w="108" w:type="dxa"/>
            </w:tcMar>
            <w:vAlign w:val="center"/>
          </w:tcPr>
          <w:p w14:paraId="4228C9AE" w14:textId="77777777" w:rsidR="00937B38" w:rsidRDefault="00937B38">
            <w:pPr>
              <w:rPr>
                <w:rFonts w:ascii="Arial" w:eastAsia="Arial" w:hAnsi="Arial" w:cs="Arial"/>
                <w:color w:val="000000"/>
                <w:sz w:val="18"/>
                <w:szCs w:val="18"/>
              </w:rPr>
            </w:pPr>
          </w:p>
        </w:tc>
        <w:tc>
          <w:tcPr>
            <w:tcW w:w="430" w:type="dxa"/>
            <w:tcMar>
              <w:top w:w="72" w:type="dxa"/>
              <w:left w:w="108" w:type="dxa"/>
              <w:bottom w:w="72" w:type="dxa"/>
              <w:right w:w="108" w:type="dxa"/>
            </w:tcMar>
            <w:vAlign w:val="center"/>
          </w:tcPr>
          <w:p w14:paraId="4228C9AF" w14:textId="77777777" w:rsidR="00937B38" w:rsidRDefault="00937B38">
            <w:pPr>
              <w:rPr>
                <w:rFonts w:ascii="Arial" w:eastAsia="Arial" w:hAnsi="Arial" w:cs="Arial"/>
                <w:color w:val="000000"/>
                <w:sz w:val="18"/>
                <w:szCs w:val="18"/>
              </w:rPr>
            </w:pPr>
          </w:p>
        </w:tc>
        <w:tc>
          <w:tcPr>
            <w:tcW w:w="412" w:type="dxa"/>
            <w:tcMar>
              <w:top w:w="72" w:type="dxa"/>
              <w:left w:w="108" w:type="dxa"/>
              <w:bottom w:w="72" w:type="dxa"/>
              <w:right w:w="108" w:type="dxa"/>
            </w:tcMar>
          </w:tcPr>
          <w:p w14:paraId="4228C9B0" w14:textId="77777777" w:rsidR="00937B38" w:rsidRDefault="00937B38">
            <w:pPr>
              <w:rPr>
                <w:rFonts w:ascii="Arial" w:eastAsia="Arial" w:hAnsi="Arial" w:cs="Arial"/>
                <w:color w:val="000000"/>
                <w:sz w:val="18"/>
                <w:szCs w:val="18"/>
              </w:rPr>
            </w:pPr>
          </w:p>
        </w:tc>
        <w:tc>
          <w:tcPr>
            <w:tcW w:w="470" w:type="dxa"/>
            <w:tcMar>
              <w:top w:w="72" w:type="dxa"/>
              <w:left w:w="108" w:type="dxa"/>
              <w:bottom w:w="72" w:type="dxa"/>
              <w:right w:w="108" w:type="dxa"/>
            </w:tcMar>
            <w:vAlign w:val="center"/>
          </w:tcPr>
          <w:p w14:paraId="4228C9B1" w14:textId="77777777" w:rsidR="00937B38" w:rsidRDefault="00937B38">
            <w:pPr>
              <w:rPr>
                <w:rFonts w:ascii="Arial" w:eastAsia="Arial" w:hAnsi="Arial" w:cs="Arial"/>
                <w:color w:val="000000"/>
                <w:sz w:val="18"/>
                <w:szCs w:val="18"/>
              </w:rPr>
            </w:pPr>
          </w:p>
        </w:tc>
        <w:tc>
          <w:tcPr>
            <w:tcW w:w="540" w:type="dxa"/>
            <w:tcMar>
              <w:top w:w="72" w:type="dxa"/>
              <w:left w:w="108" w:type="dxa"/>
              <w:bottom w:w="72" w:type="dxa"/>
              <w:right w:w="108" w:type="dxa"/>
            </w:tcMar>
            <w:vAlign w:val="center"/>
          </w:tcPr>
          <w:p w14:paraId="4228C9B2" w14:textId="77777777" w:rsidR="00937B38" w:rsidRDefault="00937B38">
            <w:pPr>
              <w:rPr>
                <w:rFonts w:ascii="Arial" w:eastAsia="Arial" w:hAnsi="Arial" w:cs="Arial"/>
                <w:color w:val="000000"/>
                <w:sz w:val="18"/>
                <w:szCs w:val="18"/>
              </w:rPr>
            </w:pPr>
          </w:p>
        </w:tc>
        <w:tc>
          <w:tcPr>
            <w:tcW w:w="7504" w:type="dxa"/>
            <w:tcMar>
              <w:top w:w="72" w:type="dxa"/>
              <w:left w:w="108" w:type="dxa"/>
              <w:bottom w:w="72" w:type="dxa"/>
              <w:right w:w="108" w:type="dxa"/>
            </w:tcMar>
            <w:vAlign w:val="center"/>
          </w:tcPr>
          <w:p w14:paraId="4228C9B3" w14:textId="77777777" w:rsidR="00937B38" w:rsidRDefault="00937B38">
            <w:pPr>
              <w:rPr>
                <w:rFonts w:ascii="Arial" w:eastAsia="Arial" w:hAnsi="Arial" w:cs="Arial"/>
                <w:color w:val="000000"/>
                <w:sz w:val="18"/>
                <w:szCs w:val="18"/>
              </w:rPr>
            </w:pPr>
          </w:p>
        </w:tc>
      </w:tr>
    </w:tbl>
    <w:p w14:paraId="4228C9D3" w14:textId="77777777" w:rsidR="00AB2C4C" w:rsidRDefault="00AB2C4C">
      <w:pPr>
        <w:rPr>
          <w:rFonts w:ascii="Arial" w:eastAsia="Arial" w:hAnsi="Arial" w:cs="Arial"/>
          <w:b/>
          <w:bCs/>
          <w:color w:val="000000"/>
          <w:sz w:val="28"/>
          <w:szCs w:val="28"/>
        </w:rPr>
      </w:pPr>
    </w:p>
    <w:sectPr w:rsidR="00AB2C4C">
      <w:headerReference w:type="default" r:id="rId11"/>
      <w:footerReference w:type="default" r:id="rId12"/>
      <w:footerReference w:type="first" r:id="rId13"/>
      <w:pgSz w:w="15840" w:h="12240"/>
      <w:pgMar w:top="1440" w:right="78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43348" w14:textId="77777777" w:rsidR="00620670" w:rsidRDefault="00620670">
      <w:r>
        <w:separator/>
      </w:r>
    </w:p>
  </w:endnote>
  <w:endnote w:type="continuationSeparator" w:id="0">
    <w:p w14:paraId="70EB4F7B" w14:textId="77777777" w:rsidR="00620670" w:rsidRDefault="0062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5738905"/>
      <w15:color w:val="000000"/>
    </w:sdtPr>
    <w:sdtEndPr/>
    <w:sdtContent>
      <w:sdt>
        <w:sdtPr>
          <w:id w:val="322168608"/>
          <w15:color w:val="000000"/>
        </w:sdtPr>
        <w:sdtEndPr/>
        <w:sdtContent>
          <w:p w14:paraId="4228C9E0" w14:textId="77777777" w:rsidR="00AB2C4C" w:rsidRDefault="007751ED">
            <w:pPr>
              <w:pStyle w:val="Footer"/>
              <w:jc w:val="center"/>
            </w:pPr>
            <w:r>
              <w:rPr>
                <w:rFonts w:ascii="Arial" w:eastAsia="Arial" w:hAnsi="Arial" w:cs="Arial"/>
                <w:sz w:val="18"/>
                <w:szCs w:val="18"/>
              </w:rPr>
              <w:t xml:space="preserve">Page </w:t>
            </w:r>
            <w:r>
              <w:rPr>
                <w:rFonts w:ascii="Arial" w:eastAsia="Arial" w:hAnsi="Arial" w:cs="Arial"/>
                <w:b/>
                <w:bCs/>
                <w:sz w:val="18"/>
                <w:szCs w:val="18"/>
              </w:rPr>
              <w:fldChar w:fldCharType="begin"/>
            </w:r>
            <w:r>
              <w:rPr>
                <w:rFonts w:ascii="Arial" w:eastAsia="Arial" w:hAnsi="Arial" w:cs="Arial"/>
                <w:b/>
                <w:bCs/>
                <w:sz w:val="18"/>
                <w:szCs w:val="18"/>
              </w:rPr>
              <w:instrText xml:space="preserve"> PAGE </w:instrText>
            </w:r>
            <w:r>
              <w:rPr>
                <w:rFonts w:ascii="Arial" w:eastAsia="Arial" w:hAnsi="Arial" w:cs="Arial"/>
                <w:b/>
                <w:bCs/>
                <w:sz w:val="18"/>
                <w:szCs w:val="18"/>
              </w:rPr>
              <w:fldChar w:fldCharType="separate"/>
            </w:r>
            <w:r>
              <w:rPr>
                <w:rFonts w:ascii="Arial" w:eastAsia="Arial" w:hAnsi="Arial" w:cs="Arial"/>
                <w:b/>
                <w:bCs/>
                <w:sz w:val="18"/>
                <w:szCs w:val="18"/>
              </w:rPr>
              <w:t>1</w:t>
            </w:r>
            <w:r>
              <w:rPr>
                <w:rFonts w:ascii="Arial" w:eastAsia="Arial" w:hAnsi="Arial" w:cs="Arial"/>
                <w:b/>
                <w:bCs/>
                <w:sz w:val="18"/>
                <w:szCs w:val="18"/>
              </w:rPr>
              <w:fldChar w:fldCharType="end"/>
            </w:r>
            <w:r>
              <w:rPr>
                <w:rFonts w:ascii="Arial" w:eastAsia="Arial" w:hAnsi="Arial" w:cs="Arial"/>
                <w:sz w:val="18"/>
                <w:szCs w:val="18"/>
              </w:rPr>
              <w:t xml:space="preserve"> of </w:t>
            </w:r>
            <w:r>
              <w:rPr>
                <w:rFonts w:ascii="Arial" w:eastAsia="Arial" w:hAnsi="Arial" w:cs="Arial"/>
                <w:b/>
                <w:bCs/>
                <w:sz w:val="18"/>
                <w:szCs w:val="18"/>
              </w:rPr>
              <w:fldChar w:fldCharType="begin"/>
            </w:r>
            <w:r>
              <w:rPr>
                <w:rFonts w:ascii="Arial" w:eastAsia="Arial" w:hAnsi="Arial" w:cs="Arial"/>
                <w:b/>
                <w:bCs/>
                <w:sz w:val="18"/>
                <w:szCs w:val="18"/>
              </w:rPr>
              <w:instrText xml:space="preserve"> NUMPAGES  </w:instrText>
            </w:r>
            <w:r>
              <w:rPr>
                <w:rFonts w:ascii="Arial" w:eastAsia="Arial" w:hAnsi="Arial" w:cs="Arial"/>
                <w:b/>
                <w:bCs/>
                <w:sz w:val="18"/>
                <w:szCs w:val="18"/>
              </w:rPr>
              <w:fldChar w:fldCharType="separate"/>
            </w:r>
            <w:r>
              <w:rPr>
                <w:rFonts w:ascii="Arial" w:eastAsia="Arial" w:hAnsi="Arial" w:cs="Arial"/>
                <w:b/>
                <w:bCs/>
                <w:sz w:val="18"/>
                <w:szCs w:val="18"/>
              </w:rPr>
              <w:t>9</w:t>
            </w:r>
            <w:r>
              <w:rPr>
                <w:rFonts w:ascii="Arial" w:eastAsia="Arial" w:hAnsi="Arial" w:cs="Arial"/>
                <w:b/>
                <w:bCs/>
                <w:sz w:val="18"/>
                <w:szCs w:val="18"/>
              </w:rPr>
              <w:fldChar w:fldCharType="end"/>
            </w:r>
          </w:p>
        </w:sdtContent>
      </w:sdt>
    </w:sdtContent>
  </w:sdt>
  <w:p w14:paraId="4228C9E1" w14:textId="77777777" w:rsidR="00AB2C4C" w:rsidRDefault="00AB2C4C">
    <w:pPr>
      <w:pStyle w:val="Footer"/>
      <w:jc w:val="center"/>
      <w:rPr>
        <w:rFonts w:ascii="Arial" w:eastAsia="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021053"/>
      <w15:color w:val="000000"/>
    </w:sdtPr>
    <w:sdtEndPr/>
    <w:sdtContent>
      <w:p w14:paraId="4228C9E2" w14:textId="77777777" w:rsidR="00AB2C4C" w:rsidRDefault="007751ED">
        <w:pPr>
          <w:pStyle w:val="Footer"/>
          <w:pBdr>
            <w:top w:val="single" w:sz="6" w:space="1" w:color="000000"/>
          </w:pBdr>
          <w:jc w:val="center"/>
          <w:rPr>
            <w:rFonts w:ascii="Arial" w:eastAsia="Arial" w:hAnsi="Arial"/>
            <w:sz w:val="18"/>
          </w:rPr>
        </w:pPr>
        <w:r>
          <w:rPr>
            <w:rFonts w:ascii="Arial" w:eastAsia="Arial" w:hAnsi="Arial"/>
            <w:sz w:val="18"/>
          </w:rPr>
          <w:t>RFP No. 24-15</w:t>
        </w:r>
      </w:p>
      <w:p w14:paraId="4228C9E3" w14:textId="77777777" w:rsidR="00AB2C4C" w:rsidRDefault="007751ED">
        <w:pPr>
          <w:pStyle w:val="Footer"/>
          <w:jc w:val="center"/>
        </w:pPr>
        <w:r>
          <w:rPr>
            <w:rFonts w:ascii="Arial" w:eastAsia="Arial" w:hAnsi="Arial"/>
            <w:sz w:val="18"/>
          </w:rPr>
          <w:t>Issued by Procurement Division: J. Kephart</w:t>
        </w:r>
      </w:p>
      <w:p w14:paraId="4228C9E4" w14:textId="77777777" w:rsidR="00AB2C4C" w:rsidRDefault="007751ED">
        <w:pPr>
          <w:pStyle w:val="Footer"/>
          <w:jc w:val="center"/>
          <w:rPr>
            <w:rFonts w:ascii="Arial" w:eastAsia="Arial" w:hAnsi="Arial" w:cs="Arial"/>
          </w:rPr>
        </w:pPr>
        <w:r>
          <w:rPr>
            <w:rFonts w:ascii="Arial" w:eastAsia="Arial" w:hAnsi="Arial" w:cs="Arial"/>
          </w:rPr>
          <w:fldChar w:fldCharType="begin"/>
        </w:r>
        <w:r>
          <w:rPr>
            <w:rFonts w:ascii="Arial" w:eastAsia="Arial" w:hAnsi="Arial" w:cs="Arial"/>
          </w:rPr>
          <w:instrText xml:space="preserve"> PAGE   \* MERGEFORMAT </w:instrText>
        </w:r>
        <w:r>
          <w:rPr>
            <w:rFonts w:ascii="Arial" w:eastAsia="Arial" w:hAnsi="Arial" w:cs="Arial"/>
          </w:rPr>
          <w:fldChar w:fldCharType="separate"/>
        </w:r>
        <w:r>
          <w:rPr>
            <w:rFonts w:ascii="Arial" w:eastAsia="Arial" w:hAnsi="Arial" w:cs="Arial"/>
          </w:rPr>
          <w:t>40</w:t>
        </w:r>
        <w:r>
          <w:rPr>
            <w:rFonts w:ascii="Arial" w:eastAsia="Arial" w:hAnsi="Arial" w:cs="Arial"/>
          </w:rPr>
          <w:fldChar w:fldCharType="end"/>
        </w:r>
      </w:p>
      <w:p w14:paraId="4228C9E5" w14:textId="77777777" w:rsidR="00AB2C4C" w:rsidRDefault="00620670">
        <w:pPr>
          <w:pStyle w:val="Footer"/>
          <w:jc w:val="right"/>
          <w:rPr>
            <w:rFonts w:ascii="Arial" w:eastAsia="Arial" w:hAnsi="Arial" w:cs="Arial"/>
            <w:sz w:val="16"/>
            <w:szCs w:val="16"/>
          </w:rPr>
        </w:pPr>
      </w:p>
    </w:sdtContent>
  </w:sdt>
  <w:p w14:paraId="4228C9E6" w14:textId="77777777" w:rsidR="00AB2C4C" w:rsidRDefault="00AB2C4C">
    <w:pPr>
      <w:pStyle w:val="Footer"/>
      <w:jc w:val="right"/>
      <w:rPr>
        <w:rFonts w:ascii="Arial" w:eastAsia="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65604" w14:textId="77777777" w:rsidR="00620670" w:rsidRDefault="00620670">
      <w:r>
        <w:separator/>
      </w:r>
    </w:p>
  </w:footnote>
  <w:footnote w:type="continuationSeparator" w:id="0">
    <w:p w14:paraId="48A61345" w14:textId="77777777" w:rsidR="00620670" w:rsidRDefault="00620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230" w:type="dxa"/>
      <w:tblInd w:w="-270" w:type="dxa"/>
      <w:tblLook w:val="04A0" w:firstRow="1" w:lastRow="0" w:firstColumn="1" w:lastColumn="0" w:noHBand="0" w:noVBand="1"/>
    </w:tblPr>
    <w:tblGrid>
      <w:gridCol w:w="5310"/>
      <w:gridCol w:w="7920"/>
    </w:tblGrid>
    <w:tr w:rsidR="00AB2C4C" w:rsidRPr="00CB24D9" w14:paraId="4228C9DE" w14:textId="77777777">
      <w:trPr>
        <w:trHeight w:val="620"/>
      </w:trPr>
      <w:tc>
        <w:tcPr>
          <w:tcW w:w="5310" w:type="dxa"/>
          <w:tcMar>
            <w:top w:w="0" w:type="dxa"/>
            <w:left w:w="108" w:type="dxa"/>
            <w:bottom w:w="0" w:type="dxa"/>
            <w:right w:w="108" w:type="dxa"/>
          </w:tcMar>
        </w:tcPr>
        <w:p w14:paraId="4228C9D8" w14:textId="77777777" w:rsidR="00AB2C4C" w:rsidRDefault="007751ED">
          <w:pPr>
            <w:pStyle w:val="Header"/>
            <w:rPr>
              <w:rFonts w:ascii="Arial" w:eastAsia="Arial" w:hAnsi="Arial" w:cs="Arial"/>
              <w:b/>
              <w:bCs/>
              <w:sz w:val="28"/>
              <w:szCs w:val="28"/>
            </w:rPr>
          </w:pPr>
          <w:r>
            <w:rPr>
              <w:rFonts w:ascii="Arial" w:eastAsia="Arial" w:hAnsi="Arial" w:cs="Arial"/>
              <w:b/>
              <w:bCs/>
              <w:sz w:val="28"/>
              <w:szCs w:val="28"/>
            </w:rPr>
            <w:t>SOFTWARE FUNCTIONALITY MATRIX</w:t>
          </w:r>
        </w:p>
      </w:tc>
      <w:tc>
        <w:tcPr>
          <w:tcW w:w="7920" w:type="dxa"/>
          <w:tcMar>
            <w:top w:w="0" w:type="dxa"/>
            <w:left w:w="108" w:type="dxa"/>
            <w:bottom w:w="0" w:type="dxa"/>
            <w:right w:w="108" w:type="dxa"/>
          </w:tcMar>
        </w:tcPr>
        <w:p w14:paraId="4228C9D9" w14:textId="77777777" w:rsidR="00AB2C4C" w:rsidRDefault="007751ED">
          <w:pPr>
            <w:pStyle w:val="Header"/>
            <w:jc w:val="right"/>
            <w:rPr>
              <w:rFonts w:ascii="Arial" w:eastAsia="Arial" w:hAnsi="Arial" w:cs="Arial"/>
              <w:sz w:val="18"/>
              <w:szCs w:val="18"/>
            </w:rPr>
          </w:pPr>
          <w:r>
            <w:rPr>
              <w:noProof/>
            </w:rPr>
            <w:drawing>
              <wp:inline distT="0" distB="0" distL="0" distR="0" wp14:anchorId="4228C9E7" wp14:editId="4228C9E8">
                <wp:extent cx="2286000" cy="248784"/>
                <wp:effectExtent l="0" t="0" r="0" b="0"/>
                <wp:docPr id="1" name="Picture 4"/>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tretch>
                          <a:fillRect/>
                        </a:stretch>
                      </pic:blipFill>
                      <pic:spPr bwMode="auto">
                        <a:xfrm>
                          <a:off x="0" y="0"/>
                          <a:ext cx="2286000" cy="248784"/>
                        </a:xfrm>
                        <a:prstGeom prst="rect">
                          <a:avLst/>
                        </a:prstGeom>
                      </pic:spPr>
                    </pic:pic>
                  </a:graphicData>
                </a:graphic>
              </wp:inline>
            </w:drawing>
          </w:r>
          <w:r>
            <w:rPr>
              <w:rFonts w:ascii="Arial" w:eastAsia="Arial" w:hAnsi="Arial" w:cs="Arial"/>
              <w:sz w:val="18"/>
              <w:szCs w:val="18"/>
            </w:rPr>
            <w:br/>
          </w:r>
        </w:p>
        <w:p w14:paraId="4228C9DA" w14:textId="77777777" w:rsidR="00AB2C4C" w:rsidRDefault="007751ED">
          <w:pPr>
            <w:pStyle w:val="Header"/>
            <w:jc w:val="right"/>
            <w:rPr>
              <w:rFonts w:ascii="Arial" w:eastAsia="Arial" w:hAnsi="Arial" w:cs="Arial"/>
              <w:sz w:val="18"/>
              <w:szCs w:val="18"/>
            </w:rPr>
          </w:pPr>
          <w:r>
            <w:rPr>
              <w:rFonts w:ascii="Arial" w:eastAsia="Arial" w:hAnsi="Arial" w:cs="Arial"/>
              <w:sz w:val="18"/>
              <w:szCs w:val="18"/>
            </w:rPr>
            <w:t>Incorporated County of Los Alamos</w:t>
          </w:r>
        </w:p>
        <w:p w14:paraId="4228C9DB" w14:textId="77777777" w:rsidR="00AB2C4C" w:rsidRDefault="007751ED">
          <w:pPr>
            <w:pStyle w:val="Header"/>
            <w:jc w:val="right"/>
            <w:rPr>
              <w:rFonts w:ascii="Arial" w:eastAsia="Arial" w:hAnsi="Arial" w:cs="Arial"/>
              <w:sz w:val="18"/>
              <w:szCs w:val="18"/>
            </w:rPr>
          </w:pPr>
          <w:r>
            <w:rPr>
              <w:rFonts w:ascii="Arial" w:eastAsia="Arial" w:hAnsi="Arial" w:cs="Arial"/>
              <w:sz w:val="18"/>
              <w:szCs w:val="18"/>
            </w:rPr>
            <w:t>Procurement Division</w:t>
          </w:r>
        </w:p>
        <w:p w14:paraId="4228C9DC" w14:textId="77777777" w:rsidR="00AB2C4C" w:rsidRPr="00CB24D9" w:rsidRDefault="007751ED">
          <w:pPr>
            <w:pStyle w:val="Header"/>
            <w:jc w:val="right"/>
            <w:rPr>
              <w:rFonts w:ascii="Arial" w:eastAsia="Arial" w:hAnsi="Arial" w:cs="Arial"/>
              <w:sz w:val="18"/>
              <w:szCs w:val="18"/>
              <w:lang w:val="es-MX"/>
            </w:rPr>
          </w:pPr>
          <w:r w:rsidRPr="00CB24D9">
            <w:rPr>
              <w:rFonts w:ascii="Arial" w:eastAsia="Arial" w:hAnsi="Arial" w:cs="Arial"/>
              <w:sz w:val="18"/>
              <w:szCs w:val="18"/>
              <w:lang w:val="es-MX"/>
            </w:rPr>
            <w:t xml:space="preserve">101 </w:t>
          </w:r>
          <w:proofErr w:type="gramStart"/>
          <w:r w:rsidRPr="00CB24D9">
            <w:rPr>
              <w:rFonts w:ascii="Arial" w:eastAsia="Arial" w:hAnsi="Arial" w:cs="Arial"/>
              <w:sz w:val="18"/>
              <w:szCs w:val="18"/>
              <w:lang w:val="es-MX"/>
            </w:rPr>
            <w:t>Camino</w:t>
          </w:r>
          <w:proofErr w:type="gramEnd"/>
          <w:r w:rsidRPr="00CB24D9">
            <w:rPr>
              <w:rFonts w:ascii="Arial" w:eastAsia="Arial" w:hAnsi="Arial" w:cs="Arial"/>
              <w:sz w:val="18"/>
              <w:szCs w:val="18"/>
              <w:lang w:val="es-MX"/>
            </w:rPr>
            <w:t xml:space="preserve"> Entrada, Building 3</w:t>
          </w:r>
        </w:p>
        <w:p w14:paraId="4228C9DD" w14:textId="77777777" w:rsidR="00AB2C4C" w:rsidRPr="00CB24D9" w:rsidRDefault="007751ED">
          <w:pPr>
            <w:pStyle w:val="Header"/>
            <w:jc w:val="right"/>
            <w:rPr>
              <w:rFonts w:ascii="Arial" w:eastAsia="Arial" w:hAnsi="Arial" w:cs="Arial"/>
              <w:sz w:val="18"/>
              <w:szCs w:val="18"/>
              <w:lang w:val="es-MX"/>
            </w:rPr>
          </w:pPr>
          <w:r w:rsidRPr="00CB24D9">
            <w:rPr>
              <w:rFonts w:ascii="Arial" w:eastAsia="Arial" w:hAnsi="Arial" w:cs="Arial"/>
              <w:sz w:val="18"/>
              <w:szCs w:val="18"/>
              <w:lang w:val="es-MX"/>
            </w:rPr>
            <w:t>Los Alamos, NM 87544</w:t>
          </w:r>
        </w:p>
      </w:tc>
    </w:tr>
  </w:tbl>
  <w:p w14:paraId="4228C9DF" w14:textId="77777777" w:rsidR="00AB2C4C" w:rsidRPr="00CB24D9" w:rsidRDefault="00AB2C4C">
    <w:pPr>
      <w:pStyle w:val="Header"/>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473BB3"/>
    <w:multiLevelType w:val="multilevel"/>
    <w:tmpl w:val="63288658"/>
    <w:lvl w:ilvl="0">
      <w:numFmt w:val="bullet"/>
      <w:lvlText w:val=""/>
      <w:lvlJc w:val="left"/>
      <w:pPr>
        <w:ind w:left="720" w:hanging="360"/>
      </w:pPr>
      <w:rPr>
        <w:rFonts w:ascii="Symbol" w:eastAsia="Symbol" w:hAnsi="Symbol"/>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rPr>
    </w:lvl>
    <w:lvl w:ilvl="3">
      <w:numFmt w:val="bullet"/>
      <w:lvlText w:val=""/>
      <w:lvlJc w:val="left"/>
      <w:pPr>
        <w:ind w:left="2880" w:hanging="360"/>
      </w:pPr>
      <w:rPr>
        <w:rFonts w:ascii="Symbol" w:eastAsia="Symbol" w:hAnsi="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rPr>
    </w:lvl>
    <w:lvl w:ilvl="6">
      <w:numFmt w:val="bullet"/>
      <w:lvlText w:val=""/>
      <w:lvlJc w:val="left"/>
      <w:pPr>
        <w:ind w:left="5040" w:hanging="360"/>
      </w:pPr>
      <w:rPr>
        <w:rFonts w:ascii="Symbol" w:eastAsia="Symbol" w:hAnsi="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rPr>
    </w:lvl>
  </w:abstractNum>
  <w:num w:numId="1" w16cid:durableId="1208296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C4C"/>
    <w:rsid w:val="00055896"/>
    <w:rsid w:val="0012695F"/>
    <w:rsid w:val="00174AE5"/>
    <w:rsid w:val="001E1387"/>
    <w:rsid w:val="00460790"/>
    <w:rsid w:val="00573418"/>
    <w:rsid w:val="005B74D6"/>
    <w:rsid w:val="006151E5"/>
    <w:rsid w:val="00620670"/>
    <w:rsid w:val="00673B61"/>
    <w:rsid w:val="006931E0"/>
    <w:rsid w:val="007751ED"/>
    <w:rsid w:val="0077687F"/>
    <w:rsid w:val="008C2D36"/>
    <w:rsid w:val="00937B38"/>
    <w:rsid w:val="00A427EF"/>
    <w:rsid w:val="00A719E2"/>
    <w:rsid w:val="00A73AA0"/>
    <w:rsid w:val="00AB2C4C"/>
    <w:rsid w:val="00B86ED5"/>
    <w:rsid w:val="00BC18D4"/>
    <w:rsid w:val="00CB24D9"/>
    <w:rsid w:val="00E87AB3"/>
    <w:rsid w:val="00E921ED"/>
    <w:rsid w:val="00FD70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8C833"/>
  <w15:docId w15:val="{1B1990DA-AEDC-4C16-A50F-CE00BD390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jc w:val="center"/>
      <w:outlineLvl w:val="0"/>
    </w:pPr>
    <w:rPr>
      <w:sz w:val="24"/>
    </w:rPr>
  </w:style>
  <w:style w:type="paragraph" w:styleId="Heading2">
    <w:name w:val="heading 2"/>
    <w:basedOn w:val="Normal"/>
    <w:next w:val="Normal"/>
    <w:uiPriority w:val="9"/>
    <w:semiHidden/>
    <w:unhideWhenUsed/>
    <w:qFormat/>
    <w:pPr>
      <w:keepNext/>
      <w:spacing w:before="240" w:after="60"/>
      <w:outlineLvl w:val="1"/>
    </w:pPr>
    <w:rPr>
      <w:rFonts w:ascii="Arial" w:eastAsia="Arial" w:hAnsi="Arial"/>
      <w:b/>
      <w:i/>
      <w:sz w:val="24"/>
    </w:rPr>
  </w:style>
  <w:style w:type="paragraph" w:styleId="Heading3">
    <w:name w:val="heading 3"/>
    <w:basedOn w:val="Normal"/>
    <w:next w:val="Normal"/>
    <w:uiPriority w:val="9"/>
    <w:semiHidden/>
    <w:unhideWhenUsed/>
    <w:qFormat/>
    <w:pPr>
      <w:keepNext/>
      <w:tabs>
        <w:tab w:val="left" w:pos="450"/>
        <w:tab w:val="right" w:pos="9360"/>
      </w:tabs>
      <w:jc w:val="both"/>
      <w:outlineLvl w:val="2"/>
    </w:pPr>
    <w:rPr>
      <w:b/>
    </w:rPr>
  </w:style>
  <w:style w:type="paragraph" w:styleId="Heading4">
    <w:name w:val="heading 4"/>
    <w:basedOn w:val="Normal"/>
    <w:next w:val="Normal"/>
    <w:uiPriority w:val="9"/>
    <w:semiHidden/>
    <w:unhideWhenUsed/>
    <w:qFormat/>
    <w:pPr>
      <w:keepNext/>
      <w:tabs>
        <w:tab w:val="left" w:pos="450"/>
        <w:tab w:val="right" w:pos="9360"/>
      </w:tabs>
      <w:jc w:val="center"/>
      <w:outlineLvl w:val="3"/>
    </w:pPr>
    <w:rPr>
      <w:b/>
    </w:rPr>
  </w:style>
  <w:style w:type="paragraph" w:styleId="Heading5">
    <w:name w:val="heading 5"/>
    <w:basedOn w:val="Normal"/>
    <w:next w:val="Normal"/>
    <w:uiPriority w:val="9"/>
    <w:semiHidden/>
    <w:unhideWhenUsed/>
    <w:qFormat/>
    <w:pPr>
      <w:keepNext/>
      <w:ind w:hanging="270"/>
      <w:outlineLvl w:val="4"/>
    </w:pPr>
    <w:rPr>
      <w:b/>
      <w:sz w:val="28"/>
    </w:rPr>
  </w:style>
  <w:style w:type="paragraph" w:styleId="Heading6">
    <w:name w:val="heading 6"/>
    <w:basedOn w:val="Normal"/>
    <w:next w:val="Normal"/>
    <w:uiPriority w:val="9"/>
    <w:semiHidden/>
    <w:unhideWhenUsed/>
    <w:qFormat/>
    <w:pPr>
      <w:keepNext/>
      <w:outlineLvl w:val="5"/>
    </w:pPr>
    <w:rPr>
      <w:rFonts w:ascii="Arial Narrow" w:eastAsia="Arial Narrow" w:hAnsi="Arial Narrow"/>
      <w:sz w:val="24"/>
    </w:rPr>
  </w:style>
  <w:style w:type="paragraph" w:styleId="Heading7">
    <w:name w:val="heading 7"/>
    <w:basedOn w:val="Normal"/>
    <w:next w:val="Normal"/>
    <w:pPr>
      <w:keepNext/>
      <w:outlineLvl w:val="6"/>
    </w:pPr>
    <w:rPr>
      <w:rFonts w:ascii="Arial Narrow" w:eastAsia="Arial Narrow" w:hAnsi="Arial Narrow"/>
      <w:color w:val="FF0000"/>
      <w:sz w:val="24"/>
    </w:rPr>
  </w:style>
  <w:style w:type="paragraph" w:styleId="Heading8">
    <w:name w:val="heading 8"/>
    <w:basedOn w:val="Normal"/>
    <w:next w:val="Normal"/>
    <w:pPr>
      <w:keepNext/>
      <w:tabs>
        <w:tab w:val="left" w:pos="0"/>
        <w:tab w:val="left" w:pos="575"/>
        <w:tab w:val="left" w:pos="1151"/>
        <w:tab w:val="left" w:pos="1440"/>
      </w:tabs>
      <w:jc w:val="both"/>
      <w:outlineLvl w:val="7"/>
    </w:pPr>
    <w:rPr>
      <w:rFonts w:ascii="Arial" w:eastAsia="Arial" w:hAnsi="Arial"/>
      <w:b/>
      <w:bCs/>
      <w:sz w:val="21"/>
    </w:rPr>
  </w:style>
  <w:style w:type="paragraph" w:styleId="Heading9">
    <w:name w:val="heading 9"/>
    <w:basedOn w:val="Normal"/>
    <w:next w:val="Normal"/>
    <w:pPr>
      <w:keepNext/>
      <w:outlineLvl w:val="8"/>
    </w:pPr>
    <w:rPr>
      <w:rFonts w:ascii="Arial" w:eastAsia="Arial" w:hAnsi="Arial"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rPr>
      <w:rFonts w:ascii="Arial" w:eastAsia="Arial" w:hAnsi="Arial" w:cs="Arial"/>
      <w:b/>
      <w:sz w:val="22"/>
      <w:szCs w:val="22"/>
    </w:rPr>
  </w:style>
  <w:style w:type="paragraph" w:styleId="Header">
    <w:name w:val="header"/>
    <w:basedOn w:val="Normal"/>
    <w:pPr>
      <w:tabs>
        <w:tab w:val="center" w:pos="4152"/>
        <w:tab w:val="right" w:pos="8305"/>
      </w:tabs>
    </w:pPr>
  </w:style>
  <w:style w:type="character" w:customStyle="1" w:styleId="HeaderChar">
    <w:name w:val="Header Char"/>
    <w:basedOn w:val="DefaultParagraphFont"/>
  </w:style>
  <w:style w:type="paragraph" w:styleId="Footer">
    <w:name w:val="footer"/>
    <w:basedOn w:val="Normal"/>
    <w:pPr>
      <w:tabs>
        <w:tab w:val="center" w:pos="4152"/>
        <w:tab w:val="right" w:pos="8305"/>
      </w:tabs>
    </w:pPr>
  </w:style>
  <w:style w:type="character" w:customStyle="1" w:styleId="FooterChar">
    <w:name w:val="Footer Char"/>
    <w:basedOn w:val="DefaultParagraphFont"/>
  </w:style>
  <w:style w:type="character" w:styleId="PageNumber">
    <w:name w:val="page number"/>
    <w:basedOn w:val="DefaultParagraphFont"/>
  </w:style>
  <w:style w:type="character" w:customStyle="1" w:styleId="MessageHeaderLabel">
    <w:name w:val="Message Header Label"/>
    <w:basedOn w:val="DefaultParagraphFont"/>
    <w:rPr>
      <w:b/>
      <w:caps/>
      <w:sz w:val="20"/>
    </w:rPr>
  </w:style>
  <w:style w:type="paragraph" w:styleId="BlockText">
    <w:name w:val="Block Text"/>
    <w:basedOn w:val="Normal"/>
    <w:pPr>
      <w:tabs>
        <w:tab w:val="left" w:pos="360"/>
        <w:tab w:val="left" w:pos="1080"/>
        <w:tab w:val="left" w:pos="1890"/>
      </w:tabs>
      <w:ind w:left="2520" w:right="1350" w:hanging="2520"/>
    </w:pPr>
  </w:style>
  <w:style w:type="paragraph" w:styleId="BodyText">
    <w:name w:val="Body Text"/>
    <w:basedOn w:val="Normal"/>
    <w:rPr>
      <w:rFonts w:ascii="Arial Narrow" w:eastAsia="Arial Narrow" w:hAnsi="Arial Narrow"/>
      <w:sz w:val="24"/>
    </w:rPr>
  </w:style>
  <w:style w:type="character" w:customStyle="1" w:styleId="BodyTextChar">
    <w:name w:val="Body Text Char"/>
    <w:basedOn w:val="DefaultParagraphFont"/>
    <w:rPr>
      <w:rFonts w:ascii="Arial Narrow" w:eastAsia="Arial Narrow" w:hAnsi="Arial Narrow"/>
      <w:sz w:val="24"/>
    </w:rPr>
  </w:style>
  <w:style w:type="paragraph" w:styleId="BodyText2">
    <w:name w:val="Body Text 2"/>
    <w:basedOn w:val="Normal"/>
    <w:pPr>
      <w:jc w:val="both"/>
    </w:pPr>
    <w:rPr>
      <w:rFonts w:ascii="Arial Narrow" w:eastAsia="Arial Narrow" w:hAnsi="Arial Narrow"/>
      <w:sz w:val="24"/>
    </w:rPr>
  </w:style>
  <w:style w:type="paragraph" w:styleId="BodyTextIndent2">
    <w:name w:val="Body Text Indent 2"/>
    <w:basedOn w:val="Normal"/>
    <w:pPr>
      <w:ind w:left="360"/>
      <w:jc w:val="both"/>
    </w:pPr>
    <w:rPr>
      <w:rFonts w:ascii="Arial" w:eastAsia="Arial" w:hAnsi="Arial"/>
    </w:rPr>
  </w:style>
  <w:style w:type="paragraph" w:styleId="Caption">
    <w:name w:val="caption"/>
    <w:basedOn w:val="Normal"/>
    <w:next w:val="Normal"/>
    <w:rPr>
      <w:b/>
      <w:sz w:val="52"/>
    </w:rPr>
  </w:style>
  <w:style w:type="paragraph" w:styleId="Title">
    <w:name w:val="Title"/>
    <w:basedOn w:val="Normal"/>
    <w:uiPriority w:val="10"/>
    <w:qFormat/>
    <w:pPr>
      <w:jc w:val="center"/>
    </w:pPr>
    <w:rPr>
      <w:b/>
      <w:sz w:val="28"/>
    </w:rPr>
  </w:style>
  <w:style w:type="paragraph" w:styleId="BodyTextIndent">
    <w:name w:val="Body Text Indent"/>
    <w:basedOn w:val="Normal"/>
    <w:pPr>
      <w:ind w:left="360" w:hanging="360"/>
      <w:jc w:val="both"/>
    </w:pPr>
    <w:rPr>
      <w:rFonts w:ascii="Arial" w:eastAsia="Arial" w:hAnsi="Arial" w:cs="Arial"/>
    </w:rPr>
  </w:style>
  <w:style w:type="paragraph" w:styleId="BodyTextIndent3">
    <w:name w:val="Body Text Indent 3"/>
    <w:basedOn w:val="Normal"/>
    <w:pPr>
      <w:ind w:left="360"/>
      <w:jc w:val="both"/>
    </w:pPr>
    <w:rPr>
      <w:rFonts w:ascii="Arial" w:eastAsia="Arial" w:hAnsi="Arial"/>
      <w:i/>
    </w:rPr>
  </w:style>
  <w:style w:type="character" w:customStyle="1" w:styleId="BodyTextIndent3Char">
    <w:name w:val="Body Text Indent 3 Char"/>
    <w:basedOn w:val="DefaultParagraphFont"/>
    <w:rPr>
      <w:rFonts w:ascii="Arial" w:eastAsia="Arial" w:hAnsi="Arial"/>
      <w:i/>
      <w:sz w:val="22"/>
    </w:rPr>
  </w:style>
  <w:style w:type="paragraph" w:styleId="BodyText3">
    <w:name w:val="Body Text 3"/>
    <w:basedOn w:val="Normal"/>
    <w:pPr>
      <w:tabs>
        <w:tab w:val="left" w:pos="432"/>
      </w:tabs>
      <w:jc w:val="both"/>
    </w:pPr>
    <w:rPr>
      <w:rFonts w:ascii="Arial" w:eastAsia="Arial" w:hAnsi="Arial" w:cs="Arial"/>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c3">
    <w:name w:val="c3"/>
    <w:basedOn w:val="Normal"/>
    <w:pPr>
      <w:widowControl w:val="0"/>
      <w:spacing w:line="240" w:lineRule="atLeast"/>
      <w:jc w:val="center"/>
    </w:pPr>
    <w:rPr>
      <w:sz w:val="24"/>
    </w:rPr>
  </w:style>
  <w:style w:type="paragraph" w:customStyle="1" w:styleId="p4">
    <w:name w:val="p4"/>
    <w:basedOn w:val="Normal"/>
    <w:pPr>
      <w:widowControl w:val="0"/>
      <w:tabs>
        <w:tab w:val="left" w:pos="720"/>
      </w:tabs>
      <w:spacing w:line="200" w:lineRule="atLeast"/>
    </w:pPr>
    <w:rPr>
      <w:sz w:val="24"/>
    </w:rPr>
  </w:style>
  <w:style w:type="paragraph" w:customStyle="1" w:styleId="p6">
    <w:name w:val="p6"/>
    <w:basedOn w:val="Normal"/>
    <w:pPr>
      <w:widowControl w:val="0"/>
      <w:tabs>
        <w:tab w:val="left" w:pos="720"/>
      </w:tabs>
      <w:spacing w:line="200" w:lineRule="atLeast"/>
    </w:pPr>
    <w:rPr>
      <w:sz w:val="24"/>
    </w:rPr>
  </w:style>
  <w:style w:type="paragraph" w:customStyle="1" w:styleId="p7">
    <w:name w:val="p7"/>
    <w:basedOn w:val="Normal"/>
    <w:pPr>
      <w:widowControl w:val="0"/>
      <w:tabs>
        <w:tab w:val="left" w:pos="720"/>
      </w:tabs>
      <w:spacing w:line="200" w:lineRule="atLeast"/>
    </w:pPr>
    <w:rPr>
      <w:sz w:val="24"/>
    </w:rPr>
  </w:style>
  <w:style w:type="paragraph" w:styleId="BalloonText">
    <w:name w:val="Balloon Text"/>
    <w:basedOn w:val="Normal"/>
    <w:rPr>
      <w:rFonts w:ascii="Tahoma" w:eastAsia="Tahoma" w:hAnsi="Tahoma" w:cs="Tahoma"/>
      <w:sz w:val="16"/>
      <w:szCs w:val="16"/>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ListParagraph">
    <w:name w:val="List Paragraph"/>
    <w:basedOn w:val="Normal"/>
    <w:pPr>
      <w:spacing w:after="200" w:line="276" w:lineRule="auto"/>
      <w:ind w:left="720"/>
      <w:contextualSpacing/>
    </w:pPr>
    <w:rPr>
      <w:rFonts w:ascii="Calibri" w:eastAsia="Calibri" w:hAnsi="Calibri"/>
    </w:rPr>
  </w:style>
  <w:style w:type="character" w:customStyle="1" w:styleId="ListParagraphChar">
    <w:name w:val="List Paragraph Char"/>
    <w:basedOn w:val="DefaultParagraphFont"/>
    <w:rPr>
      <w:rFonts w:ascii="Calibri" w:eastAsia="Calibri" w:hAnsi="Calibri"/>
      <w:sz w:val="22"/>
      <w:szCs w:val="22"/>
    </w:rPr>
  </w:style>
  <w:style w:type="character" w:styleId="CommentReference">
    <w:name w:val="annotation reference"/>
    <w:basedOn w:val="DefaultParagraphFont"/>
    <w:rPr>
      <w:sz w:val="16"/>
      <w:szCs w:val="16"/>
    </w:rPr>
  </w:style>
  <w:style w:type="paragraph" w:styleId="CommentText">
    <w:name w:val="annotation text"/>
    <w:basedOn w:val="Normal"/>
  </w:style>
  <w:style w:type="character" w:customStyle="1" w:styleId="CommentTextChar">
    <w:name w:val="Comment Text Char"/>
    <w:basedOn w:val="DefaultParagraphFont"/>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rPr>
  </w:style>
  <w:style w:type="paragraph" w:styleId="Revision">
    <w:name w:val="Revision"/>
  </w:style>
  <w:style w:type="character" w:customStyle="1" w:styleId="a-size-large1">
    <w:name w:val="a-size-large1"/>
    <w:basedOn w:val="DefaultParagraphFont"/>
    <w:rPr>
      <w:rFonts w:ascii="Arial" w:eastAsia="Arial" w:hAnsi="Arial" w:cs="Arial"/>
    </w:rPr>
  </w:style>
  <w:style w:type="character" w:styleId="Strong">
    <w:name w:val="Strong"/>
    <w:basedOn w:val="DefaultParagraphFont"/>
    <w:rPr>
      <w:b/>
      <w:bCs/>
    </w:rPr>
  </w:style>
  <w:style w:type="paragraph" w:styleId="NoSpacing">
    <w:name w:val="No Spacing"/>
    <w:rPr>
      <w:rFonts w:asciiTheme="minorHAnsi" w:eastAsiaTheme="minorEastAsia" w:hAnsiTheme="minorHAnsi" w:cstheme="minorBidi"/>
    </w:rPr>
  </w:style>
  <w:style w:type="paragraph" w:styleId="DocumentMap">
    <w:name w:val="Document Map"/>
    <w:basedOn w:val="Normal"/>
    <w:rPr>
      <w:rFonts w:ascii="Tahoma" w:eastAsia="Tahoma" w:hAnsi="Tahoma" w:cs="Tahoma"/>
      <w:sz w:val="16"/>
      <w:szCs w:val="16"/>
    </w:rPr>
  </w:style>
  <w:style w:type="character" w:customStyle="1" w:styleId="DocumentMapChar">
    <w:name w:val="Document Map Char"/>
    <w:basedOn w:val="DefaultParagraphFont"/>
    <w:rPr>
      <w:rFonts w:ascii="Tahoma" w:eastAsia="Tahoma" w:hAnsi="Tahoma" w:cs="Tahoma"/>
      <w:sz w:val="16"/>
      <w:szCs w:val="16"/>
    </w:rPr>
  </w:style>
  <w:style w:type="paragraph" w:customStyle="1" w:styleId="Default">
    <w:name w:val="Default"/>
    <w:basedOn w:val="Normal"/>
    <w:rPr>
      <w:rFonts w:ascii="Georgia" w:eastAsiaTheme="minorHAnsi" w:hAnsi="Georgia"/>
      <w:color w:val="000000"/>
      <w:sz w:val="24"/>
      <w:szCs w:val="24"/>
    </w:rPr>
  </w:style>
  <w:style w:type="character" w:customStyle="1" w:styleId="UnresolvedMention1">
    <w:name w:val="Unresolved Mention1"/>
    <w:basedOn w:val="DefaultParagraphFont"/>
    <w:rPr>
      <w:color w:val="605E5C"/>
    </w:rPr>
  </w:style>
  <w:style w:type="paragraph" w:customStyle="1" w:styleId="list0">
    <w:name w:val="list0"/>
    <w:basedOn w:val="Normal"/>
    <w:pPr>
      <w:spacing w:after="120"/>
      <w:ind w:left="432" w:hanging="432"/>
      <w:jc w:val="both"/>
    </w:pPr>
    <w:rPr>
      <w:rFonts w:ascii="Arial" w:eastAsia="Arial" w:hAnsi="Arial" w:cs="Arial"/>
    </w:rPr>
  </w:style>
  <w:style w:type="paragraph" w:customStyle="1" w:styleId="list1">
    <w:name w:val="list1"/>
    <w:basedOn w:val="list0"/>
    <w:pPr>
      <w:ind w:left="864"/>
    </w:pPr>
  </w:style>
  <w:style w:type="paragraph" w:customStyle="1" w:styleId="historynote0">
    <w:name w:val="historynote0"/>
    <w:basedOn w:val="Normal"/>
    <w:pPr>
      <w:spacing w:before="100" w:beforeAutospacing="1" w:after="100" w:afterAutospacing="1"/>
    </w:pPr>
    <w:rPr>
      <w:sz w:val="24"/>
      <w:szCs w:val="24"/>
    </w:rPr>
  </w:style>
  <w:style w:type="character" w:customStyle="1" w:styleId="ssparalabel">
    <w:name w:val="ss_paralabel"/>
    <w:basedOn w:val="DefaultParagraphFont"/>
  </w:style>
  <w:style w:type="character" w:customStyle="1" w:styleId="ssparacontent">
    <w:name w:val="ss_paracontent"/>
    <w:basedOn w:val="DefaultParagraphFont"/>
  </w:style>
  <w:style w:type="paragraph" w:customStyle="1" w:styleId="Heading2RFP">
    <w:name w:val="Heading 2 RFP"/>
    <w:basedOn w:val="Normal"/>
    <w:pPr>
      <w:jc w:val="both"/>
    </w:pPr>
    <w:rPr>
      <w:rFonts w:ascii="Arial" w:eastAsia="Arial" w:hAnsi="Arial" w:cs="Arial"/>
    </w:rPr>
  </w:style>
  <w:style w:type="character" w:customStyle="1" w:styleId="normaltextrun">
    <w:name w:val="normaltextrun"/>
    <w:basedOn w:val="DefaultParagraphFont"/>
  </w:style>
  <w:style w:type="character" w:styleId="UnresolvedMention">
    <w:name w:val="Unresolved Mention"/>
    <w:basedOn w:val="DefaultParagraphFont"/>
    <w:rPr>
      <w:color w:val="605E5C"/>
    </w:rPr>
  </w:style>
  <w:style w:type="paragraph" w:customStyle="1" w:styleId="SFGBodyText">
    <w:name w:val="SFG Body Text"/>
    <w:basedOn w:val="Normal"/>
    <w:pPr>
      <w:spacing w:after="240"/>
      <w:ind w:firstLine="720"/>
      <w:jc w:val="both"/>
    </w:pPr>
    <w:rPr>
      <w:sz w:val="24"/>
    </w:rPr>
  </w:style>
  <w:style w:type="paragraph" w:customStyle="1" w:styleId="TableParagraph">
    <w:name w:val="Table Paragraph"/>
    <w:basedOn w:val="Normal"/>
    <w:pPr>
      <w:widowControl w:val="0"/>
    </w:pPr>
    <w:rPr>
      <w:rFonts w:ascii="Century Gothic" w:eastAsia="Century Gothic" w:hAnsi="Century Gothic" w:cs="Century Gothic"/>
    </w:rPr>
  </w:style>
  <w:style w:type="paragraph" w:customStyle="1" w:styleId="paragraph">
    <w:name w:val="paragraph"/>
    <w:basedOn w:val="Normal"/>
    <w:pPr>
      <w:spacing w:before="100" w:beforeAutospacing="1" w:after="100" w:afterAutospacing="1"/>
    </w:pPr>
    <w:rPr>
      <w:sz w:val="24"/>
      <w:szCs w:val="24"/>
    </w:rPr>
  </w:style>
  <w:style w:type="character" w:customStyle="1" w:styleId="eop">
    <w:name w:val="eop"/>
    <w:basedOn w:val="DefaultParagraphFont"/>
  </w:style>
  <w:style w:type="character" w:customStyle="1" w:styleId="tabchar">
    <w:name w:val="tabchar"/>
    <w:basedOn w:val="DefaultParagraphFont"/>
  </w:style>
  <w:style w:type="paragraph" w:customStyle="1" w:styleId="indent-2">
    <w:name w:val="indent-2"/>
    <w:basedOn w:val="Normal"/>
    <w:pPr>
      <w:spacing w:before="100" w:beforeAutospacing="1" w:after="100" w:afterAutospacing="1"/>
    </w:pPr>
    <w:rPr>
      <w:sz w:val="24"/>
      <w:szCs w:val="24"/>
    </w:rPr>
  </w:style>
  <w:style w:type="paragraph" w:customStyle="1" w:styleId="indent-3">
    <w:name w:val="indent-3"/>
    <w:basedOn w:val="Normal"/>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
      <a:majorFont>
        <a:latin typeface="Cambria" panose="00000000000000000000"/>
        <a:ea typeface="" panose="00000000000000000000"/>
        <a:cs typeface="" panose="00000000000000000000"/>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panose="00000000000000000000"/>
        <a:ea typeface="" panose="00000000000000000000"/>
        <a:cs typeface="" panose="00000000000000000000"/>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PT_x002e_ xmlns="0446b967-9686-41ba-b43c-627e620c40e4" xsi:nil="true"/>
    <GASB96 xmlns="0446b967-9686-41ba-b43c-627e620c40e4" xsi:nil="true"/>
    <ExpirationDate xmlns="0446b967-9686-41ba-b43c-627e620c40e4" xsi:nil="true"/>
    <lcf76f155ced4ddcb4097134ff3c332f xmlns="0446b967-9686-41ba-b43c-627e620c40e4">
      <Terms xmlns="http://schemas.microsoft.com/office/infopath/2007/PartnerControls"/>
    </lcf76f155ced4ddcb4097134ff3c332f>
    <TaxCatchAll xmlns="5a7cd7e2-e8d6-49a9-808a-7ae43fcfd5e2" xsi:nil="true"/>
    <GASB87_x002d_LSE xmlns="0446b967-9686-41ba-b43c-627e620c40e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4F7F37B0803941A0041BC5E63042BD" ma:contentTypeVersion="16" ma:contentTypeDescription="Create a new document." ma:contentTypeScope="" ma:versionID="df23121d24029be8198dc35d99cfc6c9">
  <xsd:schema xmlns:xsd="http://www.w3.org/2001/XMLSchema" xmlns:xs="http://www.w3.org/2001/XMLSchema" xmlns:p="http://schemas.microsoft.com/office/2006/metadata/properties" xmlns:ns2="5a7cd7e2-e8d6-49a9-808a-7ae43fcfd5e2" xmlns:ns3="0446b967-9686-41ba-b43c-627e620c40e4" targetNamespace="http://schemas.microsoft.com/office/2006/metadata/properties" ma:root="true" ma:fieldsID="fb299eb805b945c133266e2949037633" ns2:_="" ns3:_="">
    <xsd:import namespace="5a7cd7e2-e8d6-49a9-808a-7ae43fcfd5e2"/>
    <xsd:import namespace="0446b967-9686-41ba-b43c-627e620c40e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element ref="ns3:GASB96" minOccurs="0"/>
                <xsd:element ref="ns3:GASB87_x002d_LSE" minOccurs="0"/>
                <xsd:element ref="ns3:DEPT_x002e_" minOccurs="0"/>
                <xsd:element ref="ns3:ExpirationDate"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cd7e2-e8d6-49a9-808a-7ae43fcfd5e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f9ff59af-b53b-44c2-8e2e-941a40a7c79d}" ma:internalName="TaxCatchAll" ma:showField="CatchAllData" ma:web="5a7cd7e2-e8d6-49a9-808a-7ae43fcfd5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46b967-9686-41ba-b43c-627e620c40e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GASB96" ma:index="15" nillable="true" ma:displayName="GASB96 - SW" ma:format="Dropdown" ma:internalName="GASB96">
      <xsd:simpleType>
        <xsd:restriction base="dms:Text">
          <xsd:maxLength value="255"/>
        </xsd:restriction>
      </xsd:simpleType>
    </xsd:element>
    <xsd:element name="GASB87_x002d_LSE" ma:index="16" nillable="true" ma:displayName="GASB87 - LSE" ma:format="Dropdown" ma:internalName="GASB87_x002d_LSE">
      <xsd:simpleType>
        <xsd:restriction base="dms:Text">
          <xsd:maxLength value="255"/>
        </xsd:restriction>
      </xsd:simpleType>
    </xsd:element>
    <xsd:element name="DEPT_x002e_" ma:index="17" nillable="true" ma:displayName="DEPT-DIV" ma:format="Dropdown" ma:internalName="DEPT_x002e_">
      <xsd:simpleType>
        <xsd:restriction base="dms:Choice">
          <xsd:enumeration value="ASD-FIN"/>
          <xsd:enumeration value="ASD-IM"/>
          <xsd:enumeration value="ASD-PROC"/>
          <xsd:enumeration value="ATTY"/>
          <xsd:enumeration value="CLRK"/>
          <xsd:enumeration value="CDD-EDD"/>
          <xsd:enumeration value="CDD-NO DIV"/>
          <xsd:enumeration value="CMO-HR"/>
          <xsd:enumeration value="CMO-PIO"/>
          <xsd:enumeration value="CMO-RISK"/>
          <xsd:enumeration value="CMO-NO DIV"/>
          <xsd:enumeration value="CSD-ADM"/>
          <xsd:enumeration value="CSD-AQUATICS"/>
          <xsd:enumeration value="CSD - LIBRARY"/>
          <xsd:enumeration value="CSD-NO DIV"/>
          <xsd:enumeration value="CSD-PROS"/>
          <xsd:enumeration value="CSD-SOCIAL SERVICES"/>
          <xsd:enumeration value="DPU-ED"/>
          <xsd:enumeration value="DPU-ENG"/>
          <xsd:enumeration value="DPU-EP"/>
          <xsd:enumeration value="DPU-FA"/>
          <xsd:enumeration value="DPU-WP"/>
          <xsd:enumeration value="FD"/>
          <xsd:enumeration value="MCRT-NO DIV"/>
          <xsd:enumeration value="PD-ADM"/>
          <xsd:enumeration value="PD-DETENTION"/>
          <xsd:enumeration value="PD-DISP"/>
          <xsd:enumeration value="PD-EMS"/>
          <xsd:enumeration value="PD-NO DIV"/>
          <xsd:enumeration value="PW-ES"/>
          <xsd:enumeration value="PW-ADM"/>
          <xsd:enumeration value="PW-AIRPORT"/>
          <xsd:enumeration value="PW-CUSTODIAL"/>
          <xsd:enumeration value="PW-ENG"/>
          <xsd:enumeration value="PW-FAC"/>
          <xsd:enumeration value="PW-FLEET"/>
          <xsd:enumeration value="PW-TRANS"/>
          <xsd:enumeration value="PW-TS"/>
          <xsd:enumeration value="DPU-GWS"/>
        </xsd:restriction>
      </xsd:simpleType>
    </xsd:element>
    <xsd:element name="ExpirationDate" ma:index="18" nillable="true" ma:displayName="Expiration Date" ma:format="DateOnly" ma:internalName="ExpirationDate">
      <xsd:simpleType>
        <xsd:restriction base="dms:DateTim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d6e188f-a69d-425f-af08-0004feafe959"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87FF4-63DD-4A7D-A194-EE18F3AF7355}">
  <ds:schemaRefs>
    <ds:schemaRef ds:uri="http://schemas.microsoft.com/office/2006/metadata/properties"/>
    <ds:schemaRef ds:uri="http://schemas.microsoft.com/office/infopath/2007/PartnerControls"/>
    <ds:schemaRef ds:uri="0446b967-9686-41ba-b43c-627e620c40e4"/>
    <ds:schemaRef ds:uri="5a7cd7e2-e8d6-49a9-808a-7ae43fcfd5e2"/>
  </ds:schemaRefs>
</ds:datastoreItem>
</file>

<file path=customXml/itemProps2.xml><?xml version="1.0" encoding="utf-8"?>
<ds:datastoreItem xmlns:ds="http://schemas.openxmlformats.org/officeDocument/2006/customXml" ds:itemID="{F379B1B1-7853-4ABB-9641-F0CEFA571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cd7e2-e8d6-49a9-808a-7ae43fcfd5e2"/>
    <ds:schemaRef ds:uri="0446b967-9686-41ba-b43c-627e620c40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D838CB-B8B0-4379-9C41-F7B77EF8E1F6}">
  <ds:schemaRefs>
    <ds:schemaRef ds:uri="http://schemas.microsoft.com/sharepoint/events"/>
  </ds:schemaRefs>
</ds:datastoreItem>
</file>

<file path=customXml/itemProps4.xml><?xml version="1.0" encoding="utf-8"?>
<ds:datastoreItem xmlns:ds="http://schemas.openxmlformats.org/officeDocument/2006/customXml" ds:itemID="{54077CAF-BC41-4DD9-805B-6D9DEF976F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595</Words>
  <Characters>3397</Characters>
  <Application>Microsoft Office Word</Application>
  <DocSecurity>4</DocSecurity>
  <Lines>60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Kephart, Jaime</dc:creator>
  <cp:lastModifiedBy>Kephart, Jaime</cp:lastModifiedBy>
  <cp:revision>2</cp:revision>
  <dcterms:created xsi:type="dcterms:W3CDTF">2026-03-31T18:29:00Z</dcterms:created>
  <dcterms:modified xsi:type="dcterms:W3CDTF">2026-03-31T18:29:00Z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0x010100594F7F37B0803941A0041BC5E63042BD</vt:lpwstr>
  </property>
</Properties>
</file>